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1D" w:rsidRPr="00C75ED6" w:rsidRDefault="001F121D" w:rsidP="001F121D">
      <w:pPr>
        <w:jc w:val="right"/>
        <w:rPr>
          <w:rFonts w:ascii="HG丸ｺﾞｼｯｸM-PRO" w:eastAsia="HG丸ｺﾞｼｯｸM-PRO" w:hAnsi="HG丸ｺﾞｼｯｸM-PRO"/>
        </w:rPr>
      </w:pPr>
      <w:r w:rsidRPr="00C75ED6">
        <w:rPr>
          <w:rFonts w:ascii="HG丸ｺﾞｼｯｸM-PRO" w:eastAsia="HG丸ｺﾞｼｯｸM-PRO" w:hAnsi="HG丸ｺﾞｼｯｸM-PRO"/>
        </w:rPr>
        <w:t>令和４年８月吉日</w:t>
      </w:r>
    </w:p>
    <w:p w:rsidR="00B72911" w:rsidRPr="00C75ED6" w:rsidRDefault="001F121D">
      <w:pPr>
        <w:rPr>
          <w:rFonts w:ascii="HG丸ｺﾞｼｯｸM-PRO" w:eastAsia="HG丸ｺﾞｼｯｸM-PRO" w:hAnsi="HG丸ｺﾞｼｯｸM-PRO"/>
        </w:rPr>
      </w:pPr>
      <w:r w:rsidRPr="00C75ED6">
        <w:rPr>
          <w:rFonts w:ascii="HG丸ｺﾞｼｯｸM-PRO" w:eastAsia="HG丸ｺﾞｼｯｸM-PRO" w:hAnsi="HG丸ｺﾞｼｯｸM-PRO"/>
        </w:rPr>
        <w:t>会員飲食店各位</w:t>
      </w:r>
    </w:p>
    <w:p w:rsidR="001F121D" w:rsidRPr="00C75ED6" w:rsidRDefault="001F121D" w:rsidP="001F121D">
      <w:pPr>
        <w:jc w:val="right"/>
        <w:rPr>
          <w:rFonts w:ascii="HG丸ｺﾞｼｯｸM-PRO" w:eastAsia="HG丸ｺﾞｼｯｸM-PRO" w:hAnsi="HG丸ｺﾞｼｯｸM-PRO"/>
        </w:rPr>
      </w:pPr>
      <w:r w:rsidRPr="00C75ED6">
        <w:rPr>
          <w:rFonts w:ascii="HG丸ｺﾞｼｯｸM-PRO" w:eastAsia="HG丸ｺﾞｼｯｸM-PRO" w:hAnsi="HG丸ｺﾞｼｯｸM-PRO" w:hint="eastAsia"/>
        </w:rPr>
        <w:t>下諏訪商工会議所　総務課</w:t>
      </w:r>
    </w:p>
    <w:p w:rsidR="001F121D" w:rsidRDefault="001F121D" w:rsidP="007344F2">
      <w:pPr>
        <w:ind w:right="-1"/>
        <w:jc w:val="right"/>
      </w:pPr>
      <w:r w:rsidRPr="00C75ED6">
        <w:rPr>
          <w:rFonts w:ascii="HG丸ｺﾞｼｯｸM-PRO" w:eastAsia="HG丸ｺﾞｼｯｸM-PRO" w:hAnsi="HG丸ｺﾞｼｯｸM-PRO"/>
        </w:rPr>
        <w:t>企画振興係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E6714" w:rsidRPr="00860CF3" w:rsidTr="007344F2">
        <w:trPr>
          <w:trHeight w:val="1188"/>
        </w:trPr>
        <w:tc>
          <w:tcPr>
            <w:tcW w:w="8504" w:type="dxa"/>
          </w:tcPr>
          <w:p w:rsidR="001F121D" w:rsidRPr="00587AFE" w:rsidRDefault="001F121D" w:rsidP="001F121D">
            <w:pPr>
              <w:jc w:val="center"/>
              <w:rPr>
                <w:rFonts w:ascii="HG丸ｺﾞｼｯｸM-PRO" w:eastAsia="HG丸ｺﾞｼｯｸM-PRO" w:hAnsi="HG丸ｺﾞｼｯｸM-PRO"/>
                <w:b/>
                <w:sz w:val="24"/>
              </w:rPr>
            </w:pPr>
            <w:r w:rsidRPr="00587AFE">
              <w:rPr>
                <w:rFonts w:ascii="HG丸ｺﾞｼｯｸM-PRO" w:eastAsia="HG丸ｺﾞｼｯｸM-PRO" w:hAnsi="HG丸ｺﾞｼｯｸM-PRO"/>
                <w:b/>
                <w:sz w:val="24"/>
              </w:rPr>
              <w:t>お弁当委託販売</w:t>
            </w:r>
          </w:p>
          <w:p w:rsidR="00D91844" w:rsidRPr="00587AFE" w:rsidRDefault="001F121D" w:rsidP="001F121D">
            <w:pPr>
              <w:jc w:val="center"/>
              <w:rPr>
                <w:rFonts w:ascii="HG丸ｺﾞｼｯｸM-PRO" w:eastAsia="HG丸ｺﾞｼｯｸM-PRO" w:hAnsi="HG丸ｺﾞｼｯｸM-PRO"/>
                <w:b/>
                <w:sz w:val="24"/>
              </w:rPr>
            </w:pPr>
            <w:r w:rsidRPr="00587AFE">
              <w:rPr>
                <w:rFonts w:ascii="HG丸ｺﾞｼｯｸM-PRO" w:eastAsia="HG丸ｺﾞｼｯｸM-PRO" w:hAnsi="HG丸ｺﾞｼｯｸM-PRO"/>
                <w:b/>
                <w:sz w:val="24"/>
              </w:rPr>
              <w:t>希望店舗募集のお知らせ</w:t>
            </w:r>
          </w:p>
          <w:p w:rsidR="00C93747" w:rsidRDefault="00C93747" w:rsidP="00D073B1">
            <w:pPr>
              <w:rPr>
                <w:rFonts w:ascii="HG丸ｺﾞｼｯｸM-PRO" w:eastAsia="HG丸ｺﾞｼｯｸM-PRO" w:hAnsi="HG丸ｺﾞｼｯｸM-PRO"/>
              </w:rPr>
            </w:pPr>
          </w:p>
          <w:p w:rsidR="001F121D" w:rsidRDefault="001F121D" w:rsidP="00C7066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日頃より、下諏訪商工会議所の活動にご理解及びご協力頂きありがとうございます。</w:t>
            </w:r>
          </w:p>
          <w:p w:rsidR="00B82815" w:rsidRDefault="00B82815" w:rsidP="00D073B1">
            <w:pPr>
              <w:rPr>
                <w:rFonts w:ascii="HG丸ｺﾞｼｯｸM-PRO" w:eastAsia="HG丸ｺﾞｼｯｸM-PRO" w:hAnsi="HG丸ｺﾞｼｯｸM-PRO"/>
              </w:rPr>
            </w:pPr>
            <w:r>
              <w:rPr>
                <w:rFonts w:ascii="HG丸ｺﾞｼｯｸM-PRO" w:eastAsia="HG丸ｺﾞｼｯｸM-PRO" w:hAnsi="HG丸ｺﾞｼｯｸM-PRO" w:hint="eastAsia"/>
              </w:rPr>
              <w:t>９月１６日（金）１７日（土）の夕刻に、</w:t>
            </w:r>
            <w:r w:rsidR="00D145A7">
              <w:rPr>
                <w:rFonts w:ascii="HG丸ｺﾞｼｯｸM-PRO" w:eastAsia="HG丸ｺﾞｼｯｸM-PRO" w:hAnsi="HG丸ｺﾞｼｯｸM-PRO"/>
              </w:rPr>
              <w:t>長野県と下諏訪町主催</w:t>
            </w:r>
            <w:r>
              <w:rPr>
                <w:rFonts w:ascii="HG丸ｺﾞｼｯｸM-PRO" w:eastAsia="HG丸ｺﾞｼｯｸM-PRO" w:hAnsi="HG丸ｺﾞｼｯｸM-PRO"/>
              </w:rPr>
              <w:t>で下諏訪駅前通りを歩行者天国にした町歩き</w:t>
            </w:r>
            <w:r w:rsidR="00D145A7">
              <w:rPr>
                <w:rFonts w:ascii="HG丸ｺﾞｼｯｸM-PRO" w:eastAsia="HG丸ｺﾞｼｯｸM-PRO" w:hAnsi="HG丸ｺﾞｼｯｸM-PRO" w:hint="eastAsia"/>
              </w:rPr>
              <w:t>イベント</w:t>
            </w:r>
            <w:r>
              <w:rPr>
                <w:rFonts w:ascii="HG丸ｺﾞｼｯｸM-PRO" w:eastAsia="HG丸ｺﾞｼｯｸM-PRO" w:hAnsi="HG丸ｺﾞｼｯｸM-PRO" w:hint="eastAsia"/>
              </w:rPr>
              <w:t>「ヨルクレバ」が開催されます。</w:t>
            </w:r>
          </w:p>
          <w:p w:rsidR="00B82815" w:rsidRPr="00C75ED6" w:rsidRDefault="00B82815" w:rsidP="00D073B1">
            <w:pPr>
              <w:rPr>
                <w:rFonts w:ascii="HG丸ｺﾞｼｯｸM-PRO" w:eastAsia="HG丸ｺﾞｼｯｸM-PRO" w:hAnsi="HG丸ｺﾞｼｯｸM-PRO"/>
              </w:rPr>
            </w:pPr>
          </w:p>
          <w:p w:rsidR="001F121D" w:rsidRDefault="00B82815" w:rsidP="00D073B1">
            <w:pPr>
              <w:rPr>
                <w:rFonts w:ascii="HG丸ｺﾞｼｯｸM-PRO" w:eastAsia="HG丸ｺﾞｼｯｸM-PRO" w:hAnsi="HG丸ｺﾞｼｯｸM-PRO"/>
              </w:rPr>
            </w:pPr>
            <w:r>
              <w:rPr>
                <w:rFonts w:ascii="HG丸ｺﾞｼｯｸM-PRO" w:eastAsia="HG丸ｺﾞｼｯｸM-PRO" w:hAnsi="HG丸ｺﾞｼｯｸM-PRO" w:hint="eastAsia"/>
              </w:rPr>
              <w:t>そこで、会議所と下諏訪町で</w:t>
            </w:r>
            <w:r w:rsidR="00D145A7">
              <w:rPr>
                <w:rFonts w:ascii="HG丸ｺﾞｼｯｸM-PRO" w:eastAsia="HG丸ｺﾞｼｯｸM-PRO" w:hAnsi="HG丸ｺﾞｼｯｸM-PRO" w:hint="eastAsia"/>
              </w:rPr>
              <w:t>「しもすわイート＆テ</w:t>
            </w:r>
            <w:r w:rsidR="007344F2">
              <w:rPr>
                <w:rFonts w:ascii="HG丸ｺﾞｼｯｸM-PRO" w:eastAsia="HG丸ｺﾞｼｯｸM-PRO" w:hAnsi="HG丸ｺﾞｼｯｸM-PRO" w:hint="eastAsia"/>
              </w:rPr>
              <w:t>イ</w:t>
            </w:r>
            <w:r w:rsidR="00D145A7">
              <w:rPr>
                <w:rFonts w:ascii="HG丸ｺﾞｼｯｸM-PRO" w:eastAsia="HG丸ｺﾞｼｯｸM-PRO" w:hAnsi="HG丸ｺﾞｼｯｸM-PRO" w:hint="eastAsia"/>
              </w:rPr>
              <w:t>クアウトキャンペーン」の</w:t>
            </w:r>
            <w:r>
              <w:rPr>
                <w:rFonts w:ascii="HG丸ｺﾞｼｯｸM-PRO" w:eastAsia="HG丸ｺﾞｼｯｸM-PRO" w:hAnsi="HG丸ｺﾞｼｯｸM-PRO" w:hint="eastAsia"/>
              </w:rPr>
              <w:t>利用促進の為、会場内にPRブースを設けて、特典（</w:t>
            </w:r>
            <w:r w:rsidR="00F5265D">
              <w:rPr>
                <w:rFonts w:ascii="HG丸ｺﾞｼｯｸM-PRO" w:eastAsia="HG丸ｺﾞｼｯｸM-PRO" w:hAnsi="HG丸ｺﾞｼｯｸM-PRO" w:hint="eastAsia"/>
              </w:rPr>
              <w:t>町内飲食店</w:t>
            </w:r>
            <w:r w:rsidR="00C75ED6">
              <w:rPr>
                <w:rFonts w:ascii="HG丸ｺﾞｼｯｸM-PRO" w:eastAsia="HG丸ｺﾞｼｯｸM-PRO" w:hAnsi="HG丸ｺﾞｼｯｸM-PRO" w:hint="eastAsia"/>
              </w:rPr>
              <w:t>2,500</w:t>
            </w:r>
            <w:r>
              <w:rPr>
                <w:rFonts w:ascii="HG丸ｺﾞｼｯｸM-PRO" w:eastAsia="HG丸ｺﾞｼｯｸM-PRO" w:hAnsi="HG丸ｺﾞｼｯｸM-PRO" w:hint="eastAsia"/>
              </w:rPr>
              <w:t>円以上のレシートと下諏訪商連商品券500円</w:t>
            </w:r>
            <w:r w:rsidR="00F5265D">
              <w:rPr>
                <w:rFonts w:ascii="HG丸ｺﾞｼｯｸM-PRO" w:eastAsia="HG丸ｺﾞｼｯｸM-PRO" w:hAnsi="HG丸ｺﾞｼｯｸM-PRO" w:hint="eastAsia"/>
              </w:rPr>
              <w:t>の引換え</w:t>
            </w:r>
            <w:r>
              <w:rPr>
                <w:rFonts w:ascii="HG丸ｺﾞｼｯｸM-PRO" w:eastAsia="HG丸ｺﾞｼｯｸM-PRO" w:hAnsi="HG丸ｺﾞｼｯｸM-PRO" w:hint="eastAsia"/>
              </w:rPr>
              <w:t>）との交換及び、</w:t>
            </w:r>
            <w:r w:rsidR="00D145A7" w:rsidRPr="00587AFE">
              <w:rPr>
                <w:rFonts w:ascii="HG丸ｺﾞｼｯｸM-PRO" w:eastAsia="HG丸ｺﾞｼｯｸM-PRO" w:hAnsi="HG丸ｺﾞｼｯｸM-PRO" w:hint="eastAsia"/>
                <w:b/>
              </w:rPr>
              <w:t>飲食店の惣菜・弁当類を販売</w:t>
            </w:r>
            <w:r w:rsidR="0057625F">
              <w:rPr>
                <w:rFonts w:ascii="HG丸ｺﾞｼｯｸM-PRO" w:eastAsia="HG丸ｺﾞｼｯｸM-PRO" w:hAnsi="HG丸ｺﾞｼｯｸM-PRO" w:hint="eastAsia"/>
              </w:rPr>
              <w:t>させて頂く事になりました。</w:t>
            </w:r>
          </w:p>
          <w:p w:rsidR="0057625F" w:rsidRDefault="0057625F" w:rsidP="00D073B1">
            <w:pPr>
              <w:rPr>
                <w:rFonts w:ascii="HG丸ｺﾞｼｯｸM-PRO" w:eastAsia="HG丸ｺﾞｼｯｸM-PRO" w:hAnsi="HG丸ｺﾞｼｯｸM-PRO"/>
              </w:rPr>
            </w:pPr>
          </w:p>
          <w:p w:rsidR="007344F2" w:rsidRDefault="00F5265D" w:rsidP="0057625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当日販売が難しい</w:t>
            </w:r>
            <w:r w:rsidR="0057625F">
              <w:rPr>
                <w:rFonts w:ascii="HG丸ｺﾞｼｯｸM-PRO" w:eastAsia="HG丸ｺﾞｼｯｸM-PRO" w:hAnsi="HG丸ｺﾞｼｯｸM-PRO" w:hint="eastAsia"/>
              </w:rPr>
              <w:t>店舗の</w:t>
            </w:r>
            <w:r w:rsidR="00B82815">
              <w:rPr>
                <w:rFonts w:ascii="HG丸ｺﾞｼｯｸM-PRO" w:eastAsia="HG丸ｺﾞｼｯｸM-PRO" w:hAnsi="HG丸ｺﾞｼｯｸM-PRO" w:hint="eastAsia"/>
              </w:rPr>
              <w:t>商品は、</w:t>
            </w:r>
            <w:r w:rsidR="00B82815" w:rsidRPr="00587AFE">
              <w:rPr>
                <w:rFonts w:ascii="HG丸ｺﾞｼｯｸM-PRO" w:eastAsia="HG丸ｺﾞｼｯｸM-PRO" w:hAnsi="HG丸ｺﾞｼｯｸM-PRO" w:hint="eastAsia"/>
                <w:u w:val="single"/>
              </w:rPr>
              <w:t>職員が代行販売</w:t>
            </w:r>
            <w:r w:rsidR="00B82815">
              <w:rPr>
                <w:rFonts w:ascii="HG丸ｺﾞｼｯｸM-PRO" w:eastAsia="HG丸ｺﾞｼｯｸM-PRO" w:hAnsi="HG丸ｺﾞｼｯｸM-PRO" w:hint="eastAsia"/>
              </w:rPr>
              <w:t>させて頂きますので</w:t>
            </w:r>
            <w:r w:rsidR="0057625F">
              <w:rPr>
                <w:rFonts w:ascii="HG丸ｺﾞｼｯｸM-PRO" w:eastAsia="HG丸ｺﾞｼｯｸM-PRO" w:hAnsi="HG丸ｺﾞｼｯｸM-PRO" w:hint="eastAsia"/>
              </w:rPr>
              <w:t>、この機会を是非ご利用</w:t>
            </w:r>
            <w:r>
              <w:rPr>
                <w:rFonts w:ascii="HG丸ｺﾞｼｯｸM-PRO" w:eastAsia="HG丸ｺﾞｼｯｸM-PRO" w:hAnsi="HG丸ｺﾞｼｯｸM-PRO" w:hint="eastAsia"/>
              </w:rPr>
              <w:t>くだ</w:t>
            </w:r>
            <w:r w:rsidR="00B82815">
              <w:rPr>
                <w:rFonts w:ascii="HG丸ｺﾞｼｯｸM-PRO" w:eastAsia="HG丸ｺﾞｼｯｸM-PRO" w:hAnsi="HG丸ｺﾞｼｯｸM-PRO" w:hint="eastAsia"/>
              </w:rPr>
              <w:t>さい。</w:t>
            </w:r>
          </w:p>
          <w:p w:rsidR="007344F2" w:rsidRDefault="007344F2" w:rsidP="00D073B1">
            <w:pPr>
              <w:rPr>
                <w:rFonts w:ascii="HG丸ｺﾞｼｯｸM-PRO" w:eastAsia="HG丸ｺﾞｼｯｸM-PRO" w:hAnsi="HG丸ｺﾞｼｯｸM-PRO"/>
              </w:rPr>
            </w:pPr>
          </w:p>
          <w:tbl>
            <w:tblPr>
              <w:tblStyle w:val="a9"/>
              <w:tblW w:w="8251" w:type="dxa"/>
              <w:tblLook w:val="04A0" w:firstRow="1" w:lastRow="0" w:firstColumn="1" w:lastColumn="0" w:noHBand="0" w:noVBand="1"/>
            </w:tblPr>
            <w:tblGrid>
              <w:gridCol w:w="1472"/>
              <w:gridCol w:w="6779"/>
            </w:tblGrid>
            <w:tr w:rsidR="00D145A7" w:rsidTr="007344F2">
              <w:tc>
                <w:tcPr>
                  <w:tcW w:w="1472" w:type="dxa"/>
                </w:tcPr>
                <w:p w:rsidR="00D145A7" w:rsidRDefault="007344F2" w:rsidP="00D073B1">
                  <w:pPr>
                    <w:rPr>
                      <w:rFonts w:ascii="HG丸ｺﾞｼｯｸM-PRO" w:eastAsia="HG丸ｺﾞｼｯｸM-PRO" w:hAnsi="HG丸ｺﾞｼｯｸM-PRO"/>
                    </w:rPr>
                  </w:pPr>
                  <w:r>
                    <w:rPr>
                      <w:rFonts w:ascii="HG丸ｺﾞｼｯｸM-PRO" w:eastAsia="HG丸ｺﾞｼｯｸM-PRO" w:hAnsi="HG丸ｺﾞｼｯｸM-PRO"/>
                    </w:rPr>
                    <w:t>イベント名</w:t>
                  </w:r>
                </w:p>
              </w:tc>
              <w:tc>
                <w:tcPr>
                  <w:tcW w:w="6779" w:type="dxa"/>
                </w:tcPr>
                <w:p w:rsidR="007344F2" w:rsidRDefault="00D145A7" w:rsidP="00D073B1">
                  <w:pPr>
                    <w:rPr>
                      <w:rFonts w:ascii="HG丸ｺﾞｼｯｸM-PRO" w:eastAsia="HG丸ｺﾞｼｯｸM-PRO" w:hAnsi="HG丸ｺﾞｼｯｸM-PRO"/>
                    </w:rPr>
                  </w:pPr>
                  <w:r>
                    <w:rPr>
                      <w:rFonts w:ascii="HG丸ｺﾞｼｯｸM-PRO" w:eastAsia="HG丸ｺﾞｼｯｸM-PRO" w:hAnsi="HG丸ｺﾞｼｯｸM-PRO"/>
                    </w:rPr>
                    <w:t>「ヨルクレバ」</w:t>
                  </w:r>
                  <w:r w:rsidR="007344F2">
                    <w:rPr>
                      <w:rFonts w:ascii="HG丸ｺﾞｼｯｸM-PRO" w:eastAsia="HG丸ｺﾞｼｯｸM-PRO" w:hAnsi="HG丸ｺﾞｼｯｸM-PRO"/>
                    </w:rPr>
                    <w:t xml:space="preserve">　＊長野県・下諏訪町主催＊</w:t>
                  </w:r>
                </w:p>
              </w:tc>
            </w:tr>
            <w:tr w:rsidR="0057625F" w:rsidTr="007344F2">
              <w:tc>
                <w:tcPr>
                  <w:tcW w:w="1472" w:type="dxa"/>
                </w:tcPr>
                <w:p w:rsidR="0057625F" w:rsidRDefault="0057625F" w:rsidP="00D073B1">
                  <w:pPr>
                    <w:rPr>
                      <w:rFonts w:ascii="HG丸ｺﾞｼｯｸM-PRO" w:eastAsia="HG丸ｺﾞｼｯｸM-PRO" w:hAnsi="HG丸ｺﾞｼｯｸM-PRO"/>
                    </w:rPr>
                  </w:pPr>
                  <w:r>
                    <w:rPr>
                      <w:rFonts w:ascii="HG丸ｺﾞｼｯｸM-PRO" w:eastAsia="HG丸ｺﾞｼｯｸM-PRO" w:hAnsi="HG丸ｺﾞｼｯｸM-PRO"/>
                    </w:rPr>
                    <w:t>企画名</w:t>
                  </w:r>
                </w:p>
              </w:tc>
              <w:tc>
                <w:tcPr>
                  <w:tcW w:w="6779" w:type="dxa"/>
                </w:tcPr>
                <w:p w:rsidR="0057625F" w:rsidRDefault="00587AFE" w:rsidP="00D073B1">
                  <w:pPr>
                    <w:rPr>
                      <w:rFonts w:ascii="HG丸ｺﾞｼｯｸM-PRO" w:eastAsia="HG丸ｺﾞｼｯｸM-PRO" w:hAnsi="HG丸ｺﾞｼｯｸM-PRO"/>
                    </w:rPr>
                  </w:pPr>
                  <w:r>
                    <w:rPr>
                      <w:rFonts w:ascii="HG丸ｺﾞｼｯｸM-PRO" w:eastAsia="HG丸ｺﾞｼｯｸM-PRO" w:hAnsi="HG丸ｺﾞｼｯｸM-PRO" w:hint="eastAsia"/>
                      <w:b/>
                      <w:noProof/>
                      <w:color w:val="FFFFFF" w:themeColor="background1"/>
                      <w:sz w:val="22"/>
                    </w:rPr>
                    <w:drawing>
                      <wp:anchor distT="0" distB="0" distL="114300" distR="114300" simplePos="0" relativeHeight="251671552" behindDoc="0" locked="0" layoutInCell="1" allowOverlap="1">
                        <wp:simplePos x="0" y="0"/>
                        <wp:positionH relativeFrom="column">
                          <wp:posOffset>2902585</wp:posOffset>
                        </wp:positionH>
                        <wp:positionV relativeFrom="paragraph">
                          <wp:posOffset>-247650</wp:posOffset>
                        </wp:positionV>
                        <wp:extent cx="1317076" cy="718542"/>
                        <wp:effectExtent l="0" t="0" r="0"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t&amp;take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076" cy="718542"/>
                                </a:xfrm>
                                <a:prstGeom prst="rect">
                                  <a:avLst/>
                                </a:prstGeom>
                              </pic:spPr>
                            </pic:pic>
                          </a:graphicData>
                        </a:graphic>
                        <wp14:sizeRelH relativeFrom="margin">
                          <wp14:pctWidth>0</wp14:pctWidth>
                        </wp14:sizeRelH>
                        <wp14:sizeRelV relativeFrom="margin">
                          <wp14:pctHeight>0</wp14:pctHeight>
                        </wp14:sizeRelV>
                      </wp:anchor>
                    </w:drawing>
                  </w:r>
                  <w:r w:rsidR="0057625F">
                    <w:rPr>
                      <w:rFonts w:ascii="HG丸ｺﾞｼｯｸM-PRO" w:eastAsia="HG丸ｺﾞｼｯｸM-PRO" w:hAnsi="HG丸ｺﾞｼｯｸM-PRO"/>
                    </w:rPr>
                    <w:t>おべんとう市</w:t>
                  </w:r>
                </w:p>
              </w:tc>
            </w:tr>
            <w:tr w:rsidR="00D145A7" w:rsidTr="007344F2">
              <w:tc>
                <w:tcPr>
                  <w:tcW w:w="1472" w:type="dxa"/>
                </w:tcPr>
                <w:p w:rsidR="00D145A7" w:rsidRDefault="00D145A7" w:rsidP="00D073B1">
                  <w:pPr>
                    <w:rPr>
                      <w:rFonts w:ascii="HG丸ｺﾞｼｯｸM-PRO" w:eastAsia="HG丸ｺﾞｼｯｸM-PRO" w:hAnsi="HG丸ｺﾞｼｯｸM-PRO"/>
                    </w:rPr>
                  </w:pPr>
                  <w:r>
                    <w:rPr>
                      <w:rFonts w:ascii="HG丸ｺﾞｼｯｸM-PRO" w:eastAsia="HG丸ｺﾞｼｯｸM-PRO" w:hAnsi="HG丸ｺﾞｼｯｸM-PRO"/>
                    </w:rPr>
                    <w:t>場所</w:t>
                  </w:r>
                </w:p>
              </w:tc>
              <w:tc>
                <w:tcPr>
                  <w:tcW w:w="6779" w:type="dxa"/>
                </w:tcPr>
                <w:p w:rsidR="00D145A7" w:rsidRDefault="007344F2" w:rsidP="00D073B1">
                  <w:pPr>
                    <w:rPr>
                      <w:rFonts w:ascii="HG丸ｺﾞｼｯｸM-PRO" w:eastAsia="HG丸ｺﾞｼｯｸM-PRO" w:hAnsi="HG丸ｺﾞｼｯｸM-PRO"/>
                    </w:rPr>
                  </w:pPr>
                  <w:r>
                    <w:rPr>
                      <w:rFonts w:ascii="HG丸ｺﾞｼｯｸM-PRO" w:eastAsia="HG丸ｺﾞｼｯｸM-PRO" w:hAnsi="HG丸ｺﾞｼｯｸM-PRO" w:hint="eastAsia"/>
                    </w:rPr>
                    <w:t>旧オルフェウス店内</w:t>
                  </w:r>
                  <w:r w:rsidR="00587AFE">
                    <w:rPr>
                      <w:rFonts w:ascii="HG丸ｺﾞｼｯｸM-PRO" w:eastAsia="HG丸ｺﾞｼｯｸM-PRO" w:hAnsi="HG丸ｺﾞｼｯｸM-PRO" w:hint="eastAsia"/>
                    </w:rPr>
                    <w:t xml:space="preserve">　</w:t>
                  </w:r>
                </w:p>
              </w:tc>
            </w:tr>
            <w:tr w:rsidR="00D145A7" w:rsidTr="007344F2">
              <w:tc>
                <w:tcPr>
                  <w:tcW w:w="1472" w:type="dxa"/>
                </w:tcPr>
                <w:p w:rsidR="00D145A7" w:rsidRDefault="007344F2" w:rsidP="00D073B1">
                  <w:pPr>
                    <w:rPr>
                      <w:rFonts w:ascii="HG丸ｺﾞｼｯｸM-PRO" w:eastAsia="HG丸ｺﾞｼｯｸM-PRO" w:hAnsi="HG丸ｺﾞｼｯｸM-PRO"/>
                    </w:rPr>
                  </w:pPr>
                  <w:r>
                    <w:rPr>
                      <w:rFonts w:ascii="HG丸ｺﾞｼｯｸM-PRO" w:eastAsia="HG丸ｺﾞｼｯｸM-PRO" w:hAnsi="HG丸ｺﾞｼｯｸM-PRO"/>
                    </w:rPr>
                    <w:t>販売日時</w:t>
                  </w:r>
                </w:p>
              </w:tc>
              <w:tc>
                <w:tcPr>
                  <w:tcW w:w="6779" w:type="dxa"/>
                </w:tcPr>
                <w:p w:rsidR="00D145A7" w:rsidRDefault="007344F2" w:rsidP="007344F2">
                  <w:pPr>
                    <w:rPr>
                      <w:rFonts w:ascii="HG丸ｺﾞｼｯｸM-PRO" w:eastAsia="HG丸ｺﾞｼｯｸM-PRO" w:hAnsi="HG丸ｺﾞｼｯｸM-PRO"/>
                    </w:rPr>
                  </w:pPr>
                  <w:r>
                    <w:rPr>
                      <w:rFonts w:ascii="HG丸ｺﾞｼｯｸM-PRO" w:eastAsia="HG丸ｺﾞｼｯｸM-PRO" w:hAnsi="HG丸ｺﾞｼｯｸM-PRO"/>
                    </w:rPr>
                    <w:t>９月１６（金）１７（土）１７時～２１時</w:t>
                  </w:r>
                </w:p>
              </w:tc>
            </w:tr>
            <w:tr w:rsidR="007344F2" w:rsidTr="007344F2">
              <w:tc>
                <w:tcPr>
                  <w:tcW w:w="1472" w:type="dxa"/>
                </w:tcPr>
                <w:p w:rsidR="007344F2" w:rsidRDefault="007344F2" w:rsidP="00D073B1">
                  <w:pPr>
                    <w:rPr>
                      <w:rFonts w:ascii="HG丸ｺﾞｼｯｸM-PRO" w:eastAsia="HG丸ｺﾞｼｯｸM-PRO" w:hAnsi="HG丸ｺﾞｼｯｸM-PRO"/>
                    </w:rPr>
                  </w:pPr>
                  <w:r>
                    <w:rPr>
                      <w:rFonts w:ascii="HG丸ｺﾞｼｯｸM-PRO" w:eastAsia="HG丸ｺﾞｼｯｸM-PRO" w:hAnsi="HG丸ｺﾞｼｯｸM-PRO"/>
                    </w:rPr>
                    <w:t>販売品</w:t>
                  </w:r>
                </w:p>
              </w:tc>
              <w:tc>
                <w:tcPr>
                  <w:tcW w:w="6779" w:type="dxa"/>
                </w:tcPr>
                <w:p w:rsidR="007344F2" w:rsidRDefault="00B82815" w:rsidP="00D073B1">
                  <w:pPr>
                    <w:rPr>
                      <w:rFonts w:ascii="HG丸ｺﾞｼｯｸM-PRO" w:eastAsia="HG丸ｺﾞｼｯｸM-PRO" w:hAnsi="HG丸ｺﾞｼｯｸM-PRO"/>
                    </w:rPr>
                  </w:pPr>
                  <w:r>
                    <w:rPr>
                      <w:rFonts w:ascii="HG丸ｺﾞｼｯｸM-PRO" w:eastAsia="HG丸ｺﾞｼｯｸM-PRO" w:hAnsi="HG丸ｺﾞｼｯｸM-PRO"/>
                    </w:rPr>
                    <w:t>しもすわイート＆テイクアウト対象商品（飲食店の惣菜・弁当類）</w:t>
                  </w:r>
                </w:p>
              </w:tc>
            </w:tr>
            <w:tr w:rsidR="007344F2" w:rsidTr="007344F2">
              <w:tc>
                <w:tcPr>
                  <w:tcW w:w="1472" w:type="dxa"/>
                </w:tcPr>
                <w:p w:rsidR="007344F2" w:rsidRDefault="007344F2" w:rsidP="00D073B1">
                  <w:pPr>
                    <w:rPr>
                      <w:rFonts w:ascii="HG丸ｺﾞｼｯｸM-PRO" w:eastAsia="HG丸ｺﾞｼｯｸM-PRO" w:hAnsi="HG丸ｺﾞｼｯｸM-PRO"/>
                    </w:rPr>
                  </w:pPr>
                  <w:r>
                    <w:rPr>
                      <w:rFonts w:ascii="HG丸ｺﾞｼｯｸM-PRO" w:eastAsia="HG丸ｺﾞｼｯｸM-PRO" w:hAnsi="HG丸ｺﾞｼｯｸM-PRO" w:hint="eastAsia"/>
                    </w:rPr>
                    <w:t>参加条件</w:t>
                  </w:r>
                </w:p>
              </w:tc>
              <w:tc>
                <w:tcPr>
                  <w:tcW w:w="6779" w:type="dxa"/>
                </w:tcPr>
                <w:p w:rsidR="007344F2" w:rsidRPr="00860CF3" w:rsidRDefault="007344F2" w:rsidP="007344F2">
                  <w:pPr>
                    <w:rPr>
                      <w:rFonts w:ascii="HG丸ｺﾞｼｯｸM-PRO" w:eastAsia="HG丸ｺﾞｼｯｸM-PRO" w:hAnsi="HG丸ｺﾞｼｯｸM-PRO"/>
                    </w:rPr>
                  </w:pPr>
                  <w:r>
                    <w:rPr>
                      <w:rFonts w:ascii="HG丸ｺﾞｼｯｸM-PRO" w:eastAsia="HG丸ｺﾞｼｯｸM-PRO" w:hAnsi="HG丸ｺﾞｼｯｸM-PRO" w:hint="eastAsia"/>
                    </w:rPr>
                    <w:t>①　テイクアウト・デリバリーに必要な許可を取得している事</w:t>
                  </w:r>
                </w:p>
                <w:p w:rsidR="007344F2" w:rsidRDefault="007344F2" w:rsidP="007344F2">
                  <w:pPr>
                    <w:jc w:val="left"/>
                    <w:rPr>
                      <w:rFonts w:ascii="HG丸ｺﾞｼｯｸM-PRO" w:eastAsia="HG丸ｺﾞｼｯｸM-PRO" w:hAnsi="HG丸ｺﾞｼｯｸM-PRO"/>
                    </w:rPr>
                  </w:pPr>
                  <w:r>
                    <w:rPr>
                      <w:rFonts w:ascii="HG丸ｺﾞｼｯｸM-PRO" w:eastAsia="HG丸ｺﾞｼｯｸM-PRO" w:hAnsi="HG丸ｺﾞｼｯｸM-PRO" w:hint="eastAsia"/>
                    </w:rPr>
                    <w:t>②　表示シールを添付する事（本人が販売する場合は不要）</w:t>
                  </w:r>
                </w:p>
                <w:p w:rsidR="007344F2" w:rsidRDefault="007344F2" w:rsidP="007344F2">
                  <w:pPr>
                    <w:tabs>
                      <w:tab w:val="left" w:pos="7667"/>
                    </w:tabs>
                    <w:rPr>
                      <w:rFonts w:ascii="HG丸ｺﾞｼｯｸM-PRO" w:eastAsia="HG丸ｺﾞｼｯｸM-PRO" w:hAnsi="HG丸ｺﾞｼｯｸM-PRO"/>
                    </w:rPr>
                  </w:pPr>
                  <w:r>
                    <w:rPr>
                      <w:rFonts w:ascii="HG丸ｺﾞｼｯｸM-PRO" w:eastAsia="HG丸ｺﾞｼｯｸM-PRO" w:hAnsi="HG丸ｺﾞｼｯｸM-PRO" w:hint="eastAsia"/>
                    </w:rPr>
                    <w:t>③　販売価格</w:t>
                  </w:r>
                  <w:r w:rsidR="00C75ED6">
                    <w:rPr>
                      <w:rFonts w:ascii="HG丸ｺﾞｼｯｸM-PRO" w:eastAsia="HG丸ｺﾞｼｯｸM-PRO" w:hAnsi="HG丸ｺﾞｼｯｸM-PRO" w:hint="eastAsia"/>
                    </w:rPr>
                    <w:t>（800円前後）</w:t>
                  </w:r>
                  <w:r>
                    <w:rPr>
                      <w:rFonts w:ascii="HG丸ｺﾞｼｯｸM-PRO" w:eastAsia="HG丸ｺﾞｼｯｸM-PRO" w:hAnsi="HG丸ｺﾞｼｯｸM-PRO" w:hint="eastAsia"/>
                    </w:rPr>
                    <w:t>の約８割での提供が可能な事</w:t>
                  </w:r>
                </w:p>
                <w:p w:rsidR="007344F2" w:rsidRDefault="00C75ED6" w:rsidP="007344F2">
                  <w:pPr>
                    <w:ind w:rightChars="-546" w:right="-1147"/>
                    <w:rPr>
                      <w:rFonts w:ascii="HG丸ｺﾞｼｯｸM-PRO" w:eastAsia="HG丸ｺﾞｼｯｸM-PRO" w:hAnsi="HG丸ｺﾞｼｯｸM-PRO"/>
                    </w:rPr>
                  </w:pPr>
                  <w:r>
                    <w:rPr>
                      <w:rFonts w:ascii="HG丸ｺﾞｼｯｸM-PRO" w:eastAsia="HG丸ｺﾞｼｯｸM-PRO" w:hAnsi="HG丸ｺﾞｼｯｸM-PRO" w:hint="eastAsia"/>
                    </w:rPr>
                    <w:t>④　商品個々にレシートを添付する事</w:t>
                  </w:r>
                  <w:r w:rsidR="00551214">
                    <w:rPr>
                      <w:rFonts w:ascii="HG丸ｺﾞｼｯｸM-PRO" w:eastAsia="HG丸ｺﾞｼｯｸM-PRO" w:hAnsi="HG丸ｺﾞｼｯｸM-PRO" w:hint="eastAsia"/>
                    </w:rPr>
                    <w:t>（本人が販売する場合）</w:t>
                  </w:r>
                </w:p>
                <w:p w:rsidR="007344F2" w:rsidRPr="007344F2" w:rsidRDefault="007344F2" w:rsidP="007344F2">
                  <w:pPr>
                    <w:ind w:rightChars="-546" w:right="-1147"/>
                    <w:rPr>
                      <w:rFonts w:ascii="HG丸ｺﾞｼｯｸM-PRO" w:eastAsia="HG丸ｺﾞｼｯｸM-PRO" w:hAnsi="HG丸ｺﾞｼｯｸM-PRO"/>
                    </w:rPr>
                  </w:pPr>
                  <w:r>
                    <w:rPr>
                      <w:rFonts w:ascii="HG丸ｺﾞｼｯｸM-PRO" w:eastAsia="HG丸ｺﾞｼｯｸM-PRO" w:hAnsi="HG丸ｺﾞｼｯｸM-PRO" w:hint="eastAsia"/>
                    </w:rPr>
                    <w:t>⑤　16：30までに納入</w:t>
                  </w:r>
                  <w:r w:rsidR="0057625F">
                    <w:rPr>
                      <w:rFonts w:ascii="HG丸ｺﾞｼｯｸM-PRO" w:eastAsia="HG丸ｺﾞｼｯｸM-PRO" w:hAnsi="HG丸ｺﾞｼｯｸM-PRO" w:hint="eastAsia"/>
                    </w:rPr>
                    <w:t>する事</w:t>
                  </w:r>
                </w:p>
              </w:tc>
            </w:tr>
          </w:tbl>
          <w:p w:rsidR="00D145A7" w:rsidRPr="00860CF3" w:rsidRDefault="00D145A7" w:rsidP="00D145A7">
            <w:pPr>
              <w:rPr>
                <w:rFonts w:ascii="HG丸ｺﾞｼｯｸM-PRO" w:eastAsia="HG丸ｺﾞｼｯｸM-PRO" w:hAnsi="HG丸ｺﾞｼｯｸM-PRO"/>
              </w:rPr>
            </w:pPr>
          </w:p>
        </w:tc>
      </w:tr>
      <w:tr w:rsidR="0057625F" w:rsidRPr="00860CF3" w:rsidTr="007344F2">
        <w:trPr>
          <w:trHeight w:val="1188"/>
        </w:trPr>
        <w:tc>
          <w:tcPr>
            <w:tcW w:w="8504" w:type="dxa"/>
          </w:tcPr>
          <w:p w:rsidR="0057625F" w:rsidRDefault="0057625F" w:rsidP="0057625F">
            <w:pPr>
              <w:rPr>
                <w:rFonts w:ascii="HG丸ｺﾞｼｯｸM-PRO" w:eastAsia="HG丸ｺﾞｼｯｸM-PRO" w:hAnsi="HG丸ｺﾞｼｯｸM-PRO"/>
              </w:rPr>
            </w:pPr>
          </w:p>
          <w:p w:rsidR="0057625F" w:rsidRDefault="00832B8D" w:rsidP="0057625F">
            <w:pPr>
              <w:rPr>
                <w:rFonts w:ascii="HG丸ｺﾞｼｯｸM-PRO" w:eastAsia="HG丸ｺﾞｼｯｸM-PRO" w:hAnsi="HG丸ｺﾞｼｯｸM-PRO"/>
              </w:rPr>
            </w:pPr>
            <w:r>
              <w:rPr>
                <w:rFonts w:ascii="HG丸ｺﾞｼｯｸM-PRO" w:eastAsia="HG丸ｺﾞｼｯｸM-PRO" w:hAnsi="HG丸ｺﾞｼｯｸM-PRO"/>
              </w:rPr>
              <w:t>併せて、毎週水曜日のお昼</w:t>
            </w:r>
            <w:r w:rsidR="00F5265D">
              <w:rPr>
                <w:rFonts w:ascii="HG丸ｺﾞｼｯｸM-PRO" w:eastAsia="HG丸ｺﾞｼｯｸM-PRO" w:hAnsi="HG丸ｺﾞｼｯｸM-PRO"/>
              </w:rPr>
              <w:t>に「チャレステしもすわ」を利用した</w:t>
            </w:r>
            <w:r w:rsidR="0057625F">
              <w:rPr>
                <w:rFonts w:ascii="HG丸ｺﾞｼｯｸM-PRO" w:eastAsia="HG丸ｺﾞｼｯｸM-PRO" w:hAnsi="HG丸ｺﾞｼｯｸM-PRO"/>
              </w:rPr>
              <w:t>お弁当の代行販売</w:t>
            </w:r>
            <w:r w:rsidR="00F5265D">
              <w:rPr>
                <w:rFonts w:ascii="HG丸ｺﾞｼｯｸM-PRO" w:eastAsia="HG丸ｺﾞｼｯｸM-PRO" w:hAnsi="HG丸ｺﾞｼｯｸM-PRO"/>
              </w:rPr>
              <w:t>を</w:t>
            </w:r>
            <w:r w:rsidR="0057625F">
              <w:rPr>
                <w:rFonts w:ascii="HG丸ｺﾞｼｯｸM-PRO" w:eastAsia="HG丸ｺﾞｼｯｸM-PRO" w:hAnsi="HG丸ｺﾞｼｯｸM-PRO"/>
              </w:rPr>
              <w:t>予定しております。ご希望の方は</w:t>
            </w:r>
            <w:r w:rsidR="00F5265D">
              <w:rPr>
                <w:rFonts w:ascii="HG丸ｺﾞｼｯｸM-PRO" w:eastAsia="HG丸ｺﾞｼｯｸM-PRO" w:hAnsi="HG丸ｺﾞｼｯｸM-PRO"/>
              </w:rPr>
              <w:t>裏面の申込書でお申し込みくだ</w:t>
            </w:r>
            <w:r w:rsidR="00587AFE">
              <w:rPr>
                <w:rFonts w:ascii="HG丸ｺﾞｼｯｸM-PRO" w:eastAsia="HG丸ｺﾞｼｯｸM-PRO" w:hAnsi="HG丸ｺﾞｼｯｸM-PRO"/>
              </w:rPr>
              <w:t>さい。</w:t>
            </w:r>
            <w:bookmarkStart w:id="0" w:name="_GoBack"/>
            <w:r w:rsidRPr="00787950">
              <w:rPr>
                <w:rFonts w:ascii="HG丸ｺﾞｼｯｸM-PRO" w:eastAsia="HG丸ｺﾞｼｯｸM-PRO" w:hAnsi="HG丸ｺﾞｼｯｸM-PRO"/>
                <w:u w:val="single"/>
              </w:rPr>
              <w:t>＜９月４日〆＞</w:t>
            </w:r>
            <w:bookmarkEnd w:id="0"/>
          </w:p>
          <w:p w:rsidR="00587AFE" w:rsidRPr="0057625F" w:rsidRDefault="00587AFE" w:rsidP="0057625F">
            <w:pPr>
              <w:rPr>
                <w:rFonts w:ascii="HG丸ｺﾞｼｯｸM-PRO" w:eastAsia="HG丸ｺﾞｼｯｸM-PRO" w:hAnsi="HG丸ｺﾞｼｯｸM-PRO"/>
              </w:rPr>
            </w:pPr>
          </w:p>
          <w:p w:rsidR="0057625F" w:rsidRPr="00860CF3" w:rsidRDefault="0057625F" w:rsidP="00587AFE">
            <w:pPr>
              <w:ind w:firstLineChars="1200" w:firstLine="2520"/>
              <w:rPr>
                <w:rFonts w:ascii="HG丸ｺﾞｼｯｸM-PRO" w:eastAsia="HG丸ｺﾞｼｯｸM-PRO" w:hAnsi="HG丸ｺﾞｼｯｸM-PRO"/>
              </w:rPr>
            </w:pPr>
            <w:r w:rsidRPr="00860CF3">
              <w:rPr>
                <w:rFonts w:ascii="HG丸ｺﾞｼｯｸM-PRO" w:eastAsia="HG丸ｺﾞｼｯｸM-PRO" w:hAnsi="HG丸ｺﾞｼｯｸM-PRO" w:hint="eastAsia"/>
              </w:rPr>
              <w:t>＜お問い合わせ＞</w:t>
            </w:r>
          </w:p>
          <w:p w:rsidR="0057625F" w:rsidRPr="0057625F" w:rsidRDefault="0057625F" w:rsidP="00587AFE">
            <w:pPr>
              <w:ind w:firstLineChars="100" w:firstLine="210"/>
              <w:jc w:val="right"/>
              <w:rPr>
                <w:rFonts w:ascii="HG丸ｺﾞｼｯｸM-PRO" w:eastAsia="HG丸ｺﾞｼｯｸM-PRO" w:hAnsi="HG丸ｺﾞｼｯｸM-PRO"/>
              </w:rPr>
            </w:pPr>
            <w:r w:rsidRPr="00860CF3">
              <w:rPr>
                <w:rFonts w:ascii="HG丸ｺﾞｼｯｸM-PRO" w:eastAsia="HG丸ｺﾞｼｯｸM-PRO" w:hAnsi="HG丸ｺﾞｼｯｸM-PRO" w:hint="eastAsia"/>
              </w:rPr>
              <w:t xml:space="preserve">下諏訪商工会議所　</w:t>
            </w:r>
            <w:r>
              <w:rPr>
                <w:rFonts w:ascii="HG丸ｺﾞｼｯｸM-PRO" w:eastAsia="HG丸ｺﾞｼｯｸM-PRO" w:hAnsi="HG丸ｺﾞｼｯｸM-PRO" w:hint="eastAsia"/>
              </w:rPr>
              <w:sym w:font="Wingdings" w:char="F028"/>
            </w:r>
            <w:r w:rsidRPr="00860CF3">
              <w:rPr>
                <w:rFonts w:ascii="HG丸ｺﾞｼｯｸM-PRO" w:eastAsia="HG丸ｺﾞｼｯｸM-PRO" w:hAnsi="HG丸ｺﾞｼｯｸM-PRO" w:hint="eastAsia"/>
              </w:rPr>
              <w:t>２７－８５３３（担当：藍田</w:t>
            </w:r>
            <w:r>
              <w:rPr>
                <w:rFonts w:ascii="HG丸ｺﾞｼｯｸM-PRO" w:eastAsia="HG丸ｺﾞｼｯｸM-PRO" w:hAnsi="HG丸ｺﾞｼｯｸM-PRO" w:hint="eastAsia"/>
              </w:rPr>
              <w:t>・</w:t>
            </w:r>
            <w:r>
              <w:rPr>
                <w:rFonts w:ascii="HG丸ｺﾞｼｯｸM-PRO" w:eastAsia="HG丸ｺﾞｼｯｸM-PRO" w:hAnsi="HG丸ｺﾞｼｯｸM-PRO"/>
              </w:rPr>
              <w:t>野村</w:t>
            </w:r>
            <w:r w:rsidRPr="00860CF3">
              <w:rPr>
                <w:rFonts w:ascii="HG丸ｺﾞｼｯｸM-PRO" w:eastAsia="HG丸ｺﾞｼｯｸM-PRO" w:hAnsi="HG丸ｺﾞｼｯｸM-PRO" w:hint="eastAsia"/>
              </w:rPr>
              <w:t>）</w:t>
            </w:r>
          </w:p>
          <w:p w:rsidR="0057625F" w:rsidRPr="0057625F" w:rsidRDefault="0057625F" w:rsidP="0057625F">
            <w:pPr>
              <w:jc w:val="right"/>
              <w:rPr>
                <w:rFonts w:ascii="HG丸ｺﾞｼｯｸM-PRO" w:eastAsia="HG丸ｺﾞｼｯｸM-PRO" w:hAnsi="HG丸ｺﾞｼｯｸM-PRO"/>
                <w:b/>
                <w:sz w:val="32"/>
              </w:rPr>
            </w:pPr>
            <w:r w:rsidRPr="00B00043">
              <w:rPr>
                <w:rFonts w:ascii="HG丸ｺﾞｼｯｸM-PRO" w:eastAsia="HG丸ｺﾞｼｯｸM-PRO" w:hAnsi="HG丸ｺﾞｼｯｸM-PRO" w:hint="eastAsia"/>
                <w:b/>
                <w:sz w:val="28"/>
              </w:rPr>
              <w:t>＜裏面</w:t>
            </w:r>
            <w:r w:rsidRPr="00B00043">
              <w:rPr>
                <w:rFonts w:ascii="HG丸ｺﾞｼｯｸM-PRO" w:eastAsia="HG丸ｺﾞｼｯｸM-PRO" w:hAnsi="HG丸ｺﾞｼｯｸM-PRO"/>
                <w:b/>
                <w:sz w:val="28"/>
              </w:rPr>
              <w:t>へ続く＞</w:t>
            </w:r>
          </w:p>
        </w:tc>
      </w:tr>
    </w:tbl>
    <w:p w:rsidR="007D46F4" w:rsidRPr="00860CF3" w:rsidRDefault="007D46F4" w:rsidP="000F21F1">
      <w:pPr>
        <w:jc w:val="left"/>
        <w:rPr>
          <w:rFonts w:ascii="HG丸ｺﾞｼｯｸM-PRO" w:eastAsia="HG丸ｺﾞｼｯｸM-PRO" w:hAnsi="HG丸ｺﾞｼｯｸM-PRO"/>
        </w:rPr>
      </w:pPr>
      <w:r w:rsidRPr="00860CF3">
        <w:rPr>
          <w:rFonts w:ascii="HG丸ｺﾞｼｯｸM-PRO" w:eastAsia="HG丸ｺﾞｼｯｸM-PRO" w:hAnsi="HG丸ｺﾞｼｯｸM-PRO" w:hint="eastAsia"/>
        </w:rPr>
        <w:lastRenderedPageBreak/>
        <w:t xml:space="preserve">下諏訪商工会議所　　　　　　　　　　　　　</w:t>
      </w:r>
      <w:r w:rsidR="00F00D0B" w:rsidRPr="00860CF3">
        <w:rPr>
          <w:rFonts w:ascii="HG丸ｺﾞｼｯｸM-PRO" w:eastAsia="HG丸ｺﾞｼｯｸM-PRO" w:hAnsi="HG丸ｺﾞｼｯｸM-PRO" w:hint="eastAsia"/>
        </w:rPr>
        <w:t xml:space="preserve">　　　　　　　　　</w:t>
      </w:r>
      <w:r w:rsidRPr="00860CF3">
        <w:rPr>
          <w:rFonts w:ascii="HG丸ｺﾞｼｯｸM-PRO" w:eastAsia="HG丸ｺﾞｼｯｸM-PRO" w:hAnsi="HG丸ｺﾞｼｯｸM-PRO" w:hint="eastAsia"/>
        </w:rPr>
        <w:t xml:space="preserve">　　　　　　　</w:t>
      </w:r>
    </w:p>
    <w:p w:rsidR="007D46F4" w:rsidRDefault="007D46F4" w:rsidP="007D46F4">
      <w:pPr>
        <w:rPr>
          <w:rFonts w:ascii="HG丸ｺﾞｼｯｸM-PRO" w:eastAsia="HG丸ｺﾞｼｯｸM-PRO" w:hAnsi="HG丸ｺﾞｼｯｸM-PRO"/>
        </w:rPr>
      </w:pPr>
      <w:r w:rsidRPr="00860CF3">
        <w:rPr>
          <w:rFonts w:ascii="HG丸ｺﾞｼｯｸM-PRO" w:eastAsia="HG丸ｺﾞｼｯｸM-PRO" w:hAnsi="HG丸ｺﾞｼｯｸM-PRO"/>
        </w:rPr>
        <w:t>FAX　28-8811</w:t>
      </w:r>
    </w:p>
    <w:p w:rsidR="00B8414B" w:rsidRPr="00860CF3" w:rsidRDefault="00B8414B" w:rsidP="007D46F4">
      <w:pPr>
        <w:rPr>
          <w:rFonts w:ascii="HG丸ｺﾞｼｯｸM-PRO" w:eastAsia="HG丸ｺﾞｼｯｸM-PRO" w:hAnsi="HG丸ｺﾞｼｯｸM-PRO"/>
        </w:rPr>
      </w:pPr>
    </w:p>
    <w:p w:rsidR="007D46F4" w:rsidRDefault="00C37E60" w:rsidP="007D46F4">
      <w:pPr>
        <w:jc w:val="center"/>
        <w:rPr>
          <w:rFonts w:ascii="HG丸ｺﾞｼｯｸM-PRO" w:eastAsia="HG丸ｺﾞｼｯｸM-PRO" w:hAnsi="HG丸ｺﾞｼｯｸM-PRO"/>
          <w:sz w:val="28"/>
        </w:rPr>
      </w:pPr>
      <w:r>
        <w:rPr>
          <w:rFonts w:ascii="HG丸ｺﾞｼｯｸM-PRO" w:eastAsia="HG丸ｺﾞｼｯｸM-PRO" w:hAnsi="HG丸ｺﾞｼｯｸM-PRO" w:hint="eastAsia"/>
          <w:b/>
          <w:sz w:val="28"/>
        </w:rPr>
        <w:t>弁当委託販売</w:t>
      </w:r>
      <w:r w:rsidR="007D46F4" w:rsidRPr="00F83D47">
        <w:rPr>
          <w:rFonts w:ascii="HG丸ｺﾞｼｯｸM-PRO" w:eastAsia="HG丸ｺﾞｼｯｸM-PRO" w:hAnsi="HG丸ｺﾞｼｯｸM-PRO"/>
          <w:b/>
          <w:sz w:val="28"/>
        </w:rPr>
        <w:t>申請書</w:t>
      </w:r>
      <w:r w:rsidR="007D46F4" w:rsidRPr="00860CF3">
        <w:rPr>
          <w:rFonts w:ascii="HG丸ｺﾞｼｯｸM-PRO" w:eastAsia="HG丸ｺﾞｼｯｸM-PRO" w:hAnsi="HG丸ｺﾞｼｯｸM-PRO"/>
          <w:sz w:val="28"/>
        </w:rPr>
        <w:t>【FAX申込用】</w:t>
      </w:r>
    </w:p>
    <w:p w:rsidR="00287CA3" w:rsidRDefault="00404A7D" w:rsidP="00404A7D">
      <w:pPr>
        <w:jc w:val="right"/>
        <w:rPr>
          <w:rFonts w:ascii="HG丸ｺﾞｼｯｸM-PRO" w:eastAsia="HG丸ｺﾞｼｯｸM-PRO" w:hAnsi="HG丸ｺﾞｼｯｸM-PRO"/>
          <w:sz w:val="28"/>
        </w:rPr>
      </w:pPr>
      <w:r w:rsidRPr="00404A7D">
        <w:rPr>
          <w:rFonts w:ascii="HG丸ｺﾞｼｯｸM-PRO" w:eastAsia="HG丸ｺﾞｼｯｸM-PRO" w:hAnsi="HG丸ｺﾞｼｯｸM-PRO"/>
          <w:sz w:val="28"/>
          <w:u w:val="wave"/>
        </w:rPr>
        <w:t>９月</w:t>
      </w:r>
      <w:r>
        <w:rPr>
          <w:rFonts w:ascii="HG丸ｺﾞｼｯｸM-PRO" w:eastAsia="HG丸ｺﾞｼｯｸM-PRO" w:hAnsi="HG丸ｺﾞｼｯｸM-PRO"/>
          <w:sz w:val="28"/>
          <w:u w:val="wave"/>
        </w:rPr>
        <w:t>４</w:t>
      </w:r>
      <w:r w:rsidRPr="00404A7D">
        <w:rPr>
          <w:rFonts w:ascii="HG丸ｺﾞｼｯｸM-PRO" w:eastAsia="HG丸ｺﾞｼｯｸM-PRO" w:hAnsi="HG丸ｺﾞｼｯｸM-PRO"/>
          <w:sz w:val="28"/>
          <w:u w:val="wave"/>
        </w:rPr>
        <w:t>日（</w:t>
      </w:r>
      <w:r>
        <w:rPr>
          <w:rFonts w:ascii="HG丸ｺﾞｼｯｸM-PRO" w:eastAsia="HG丸ｺﾞｼｯｸM-PRO" w:hAnsi="HG丸ｺﾞｼｯｸM-PRO"/>
          <w:sz w:val="28"/>
          <w:u w:val="wave"/>
        </w:rPr>
        <w:t>日</w:t>
      </w:r>
      <w:r w:rsidRPr="00404A7D">
        <w:rPr>
          <w:rFonts w:ascii="HG丸ｺﾞｼｯｸM-PRO" w:eastAsia="HG丸ｺﾞｼｯｸM-PRO" w:hAnsi="HG丸ｺﾞｼｯｸM-PRO"/>
          <w:sz w:val="28"/>
          <w:u w:val="wave"/>
        </w:rPr>
        <w:t>）</w:t>
      </w:r>
      <w:r>
        <w:rPr>
          <w:rFonts w:ascii="HG丸ｺﾞｼｯｸM-PRO" w:eastAsia="HG丸ｺﾞｼｯｸM-PRO" w:hAnsi="HG丸ｺﾞｼｯｸM-PRO"/>
          <w:sz w:val="28"/>
        </w:rPr>
        <w:t>締切</w:t>
      </w:r>
    </w:p>
    <w:tbl>
      <w:tblPr>
        <w:tblStyle w:val="a9"/>
        <w:tblW w:w="10065" w:type="dxa"/>
        <w:jc w:val="center"/>
        <w:tblLayout w:type="fixed"/>
        <w:tblLook w:val="04A0" w:firstRow="1" w:lastRow="0" w:firstColumn="1" w:lastColumn="0" w:noHBand="0" w:noVBand="1"/>
      </w:tblPr>
      <w:tblGrid>
        <w:gridCol w:w="2122"/>
        <w:gridCol w:w="3543"/>
        <w:gridCol w:w="1134"/>
        <w:gridCol w:w="3266"/>
      </w:tblGrid>
      <w:tr w:rsidR="0084756C" w:rsidRPr="00860CF3" w:rsidTr="00C75ED6">
        <w:trPr>
          <w:trHeight w:val="789"/>
          <w:jc w:val="center"/>
        </w:trPr>
        <w:tc>
          <w:tcPr>
            <w:tcW w:w="2122" w:type="dxa"/>
            <w:vAlign w:val="center"/>
          </w:tcPr>
          <w:p w:rsidR="0084756C" w:rsidRDefault="00F83D47" w:rsidP="00C75ED6">
            <w:pPr>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参加</w:t>
            </w:r>
            <w:r w:rsidR="0084756C">
              <w:rPr>
                <w:rFonts w:ascii="HG丸ｺﾞｼｯｸM-PRO" w:eastAsia="HG丸ｺﾞｼｯｸM-PRO" w:hAnsi="HG丸ｺﾞｼｯｸM-PRO" w:hint="eastAsia"/>
                <w:sz w:val="20"/>
                <w:szCs w:val="24"/>
              </w:rPr>
              <w:t>内容</w:t>
            </w:r>
          </w:p>
        </w:tc>
        <w:tc>
          <w:tcPr>
            <w:tcW w:w="7943" w:type="dxa"/>
            <w:gridSpan w:val="3"/>
            <w:vAlign w:val="center"/>
          </w:tcPr>
          <w:p w:rsidR="00705A34" w:rsidRPr="00F83D47" w:rsidRDefault="00C37E60" w:rsidP="00C75ED6">
            <w:pPr>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ヨルクレバ（９月１６日・１７日</w:t>
            </w:r>
            <w:r w:rsidR="00C75ED6">
              <w:rPr>
                <w:rFonts w:ascii="HG丸ｺﾞｼｯｸM-PRO" w:eastAsia="HG丸ｺﾞｼｯｸM-PRO" w:hAnsi="HG丸ｺﾞｼｯｸM-PRO" w:hint="eastAsia"/>
                <w:sz w:val="20"/>
                <w:szCs w:val="16"/>
              </w:rPr>
              <w:t>の</w:t>
            </w:r>
            <w:r>
              <w:rPr>
                <w:rFonts w:ascii="HG丸ｺﾞｼｯｸM-PRO" w:eastAsia="HG丸ｺﾞｼｯｸM-PRO" w:hAnsi="HG丸ｺﾞｼｯｸM-PRO" w:hint="eastAsia"/>
                <w:sz w:val="20"/>
                <w:szCs w:val="16"/>
              </w:rPr>
              <w:t>夜</w:t>
            </w:r>
            <w:r w:rsidR="00F83D47">
              <w:rPr>
                <w:rFonts w:ascii="HG丸ｺﾞｼｯｸM-PRO" w:eastAsia="HG丸ｺﾞｼｯｸM-PRO" w:hAnsi="HG丸ｺﾞｼｯｸM-PRO" w:hint="eastAsia"/>
                <w:sz w:val="20"/>
                <w:szCs w:val="16"/>
              </w:rPr>
              <w:t>）</w:t>
            </w:r>
          </w:p>
        </w:tc>
      </w:tr>
      <w:tr w:rsidR="003E6924" w:rsidRPr="00860CF3" w:rsidTr="00EB1817">
        <w:trPr>
          <w:trHeight w:val="1116"/>
          <w:jc w:val="center"/>
        </w:trPr>
        <w:tc>
          <w:tcPr>
            <w:tcW w:w="2122" w:type="dxa"/>
            <w:vAlign w:val="center"/>
          </w:tcPr>
          <w:p w:rsidR="003E6924" w:rsidRPr="0066272A" w:rsidRDefault="0066272A" w:rsidP="0066272A">
            <w:pPr>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店舗</w:t>
            </w:r>
            <w:r w:rsidR="003E6924" w:rsidRPr="00860CF3">
              <w:rPr>
                <w:rFonts w:ascii="HG丸ｺﾞｼｯｸM-PRO" w:eastAsia="HG丸ｺﾞｼｯｸM-PRO" w:hAnsi="HG丸ｺﾞｼｯｸM-PRO" w:hint="eastAsia"/>
                <w:sz w:val="20"/>
                <w:szCs w:val="24"/>
              </w:rPr>
              <w:t>名</w:t>
            </w:r>
          </w:p>
        </w:tc>
        <w:tc>
          <w:tcPr>
            <w:tcW w:w="3543" w:type="dxa"/>
          </w:tcPr>
          <w:p w:rsidR="003E6924" w:rsidRPr="00860CF3" w:rsidRDefault="003E6924" w:rsidP="003E6924">
            <w:pPr>
              <w:jc w:val="left"/>
              <w:rPr>
                <w:rFonts w:ascii="HG丸ｺﾞｼｯｸM-PRO" w:eastAsia="HG丸ｺﾞｼｯｸM-PRO" w:hAnsi="HG丸ｺﾞｼｯｸM-PRO"/>
                <w:sz w:val="16"/>
                <w:szCs w:val="16"/>
                <w:u w:val="dotted"/>
              </w:rPr>
            </w:pPr>
            <w:r w:rsidRPr="00860CF3">
              <w:rPr>
                <w:rFonts w:ascii="HG丸ｺﾞｼｯｸM-PRO" w:eastAsia="HG丸ｺﾞｼｯｸM-PRO" w:hAnsi="HG丸ｺﾞｼｯｸM-PRO"/>
                <w:sz w:val="16"/>
                <w:szCs w:val="16"/>
                <w:u w:val="dotted"/>
              </w:rPr>
              <w:t xml:space="preserve">（フリガナ）　　　　　　　　　　　　　　　　　　　　　　</w:t>
            </w:r>
          </w:p>
        </w:tc>
        <w:tc>
          <w:tcPr>
            <w:tcW w:w="1134" w:type="dxa"/>
            <w:vAlign w:val="center"/>
          </w:tcPr>
          <w:p w:rsidR="003E6924" w:rsidRPr="00860CF3" w:rsidRDefault="0066272A" w:rsidP="004B0BF3">
            <w:pP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担当</w:t>
            </w:r>
            <w:r w:rsidR="003E6924" w:rsidRPr="00860CF3">
              <w:rPr>
                <w:rFonts w:ascii="HG丸ｺﾞｼｯｸM-PRO" w:eastAsia="HG丸ｺﾞｼｯｸM-PRO" w:hAnsi="HG丸ｺﾞｼｯｸM-PRO" w:hint="eastAsia"/>
                <w:sz w:val="20"/>
                <w:szCs w:val="24"/>
              </w:rPr>
              <w:t>者名</w:t>
            </w:r>
          </w:p>
        </w:tc>
        <w:tc>
          <w:tcPr>
            <w:tcW w:w="3266" w:type="dxa"/>
          </w:tcPr>
          <w:p w:rsidR="003E6924" w:rsidRPr="00860CF3" w:rsidRDefault="003E6924" w:rsidP="003E6924">
            <w:pPr>
              <w:jc w:val="left"/>
              <w:rPr>
                <w:rFonts w:ascii="HG丸ｺﾞｼｯｸM-PRO" w:eastAsia="HG丸ｺﾞｼｯｸM-PRO" w:hAnsi="HG丸ｺﾞｼｯｸM-PRO"/>
                <w:sz w:val="16"/>
                <w:szCs w:val="16"/>
                <w:u w:val="dotted"/>
              </w:rPr>
            </w:pPr>
            <w:r w:rsidRPr="00860CF3">
              <w:rPr>
                <w:rFonts w:ascii="HG丸ｺﾞｼｯｸM-PRO" w:eastAsia="HG丸ｺﾞｼｯｸM-PRO" w:hAnsi="HG丸ｺﾞｼｯｸM-PRO" w:hint="eastAsia"/>
                <w:sz w:val="16"/>
                <w:szCs w:val="16"/>
                <w:u w:val="dotted"/>
              </w:rPr>
              <w:t xml:space="preserve">（フリガナ）　　　　　　　　　　　　　　　　　　　　　　　</w:t>
            </w:r>
          </w:p>
        </w:tc>
      </w:tr>
      <w:tr w:rsidR="00D740BF" w:rsidRPr="00860CF3" w:rsidTr="00EB1817">
        <w:trPr>
          <w:trHeight w:val="991"/>
          <w:jc w:val="center"/>
        </w:trPr>
        <w:tc>
          <w:tcPr>
            <w:tcW w:w="2122" w:type="dxa"/>
            <w:vAlign w:val="center"/>
          </w:tcPr>
          <w:p w:rsidR="00D740BF" w:rsidRPr="00860CF3" w:rsidRDefault="003E6924"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hint="eastAsia"/>
                <w:sz w:val="20"/>
                <w:szCs w:val="24"/>
              </w:rPr>
              <w:t>所在地</w:t>
            </w:r>
          </w:p>
        </w:tc>
        <w:tc>
          <w:tcPr>
            <w:tcW w:w="7943" w:type="dxa"/>
            <w:gridSpan w:val="3"/>
            <w:vAlign w:val="center"/>
          </w:tcPr>
          <w:p w:rsidR="00D740BF" w:rsidRPr="00860CF3" w:rsidRDefault="00D740BF" w:rsidP="004B0BF3">
            <w:pPr>
              <w:rPr>
                <w:rFonts w:ascii="HG丸ｺﾞｼｯｸM-PRO" w:eastAsia="HG丸ｺﾞｼｯｸM-PRO" w:hAnsi="HG丸ｺﾞｼｯｸM-PRO"/>
                <w:sz w:val="20"/>
                <w:szCs w:val="24"/>
              </w:rPr>
            </w:pPr>
          </w:p>
        </w:tc>
      </w:tr>
      <w:tr w:rsidR="005057E1" w:rsidRPr="00860CF3" w:rsidTr="00866CCE">
        <w:trPr>
          <w:trHeight w:val="645"/>
          <w:jc w:val="center"/>
        </w:trPr>
        <w:tc>
          <w:tcPr>
            <w:tcW w:w="2122" w:type="dxa"/>
            <w:vAlign w:val="center"/>
          </w:tcPr>
          <w:p w:rsidR="005057E1" w:rsidRPr="00860CF3" w:rsidRDefault="005057E1"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sz w:val="20"/>
                <w:szCs w:val="24"/>
              </w:rPr>
              <w:t>店舗電話番号</w:t>
            </w:r>
          </w:p>
        </w:tc>
        <w:tc>
          <w:tcPr>
            <w:tcW w:w="3543" w:type="dxa"/>
            <w:vAlign w:val="center"/>
          </w:tcPr>
          <w:p w:rsidR="005057E1" w:rsidRPr="00860CF3" w:rsidRDefault="005057E1"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hint="eastAsia"/>
                <w:sz w:val="18"/>
                <w:szCs w:val="24"/>
              </w:rPr>
              <w:t xml:space="preserve">　　　</w:t>
            </w:r>
            <w:r w:rsidR="001F32F4">
              <w:rPr>
                <w:rFonts w:ascii="HG丸ｺﾞｼｯｸM-PRO" w:eastAsia="HG丸ｺﾞｼｯｸM-PRO" w:hAnsi="HG丸ｺﾞｼｯｸM-PRO" w:hint="eastAsia"/>
                <w:sz w:val="18"/>
                <w:szCs w:val="24"/>
              </w:rPr>
              <w:t xml:space="preserve">　　　</w:t>
            </w:r>
            <w:r w:rsidRPr="00860CF3">
              <w:rPr>
                <w:rFonts w:ascii="HG丸ｺﾞｼｯｸM-PRO" w:eastAsia="HG丸ｺﾞｼｯｸM-PRO" w:hAnsi="HG丸ｺﾞｼｯｸM-PRO" w:hint="eastAsia"/>
                <w:sz w:val="18"/>
                <w:szCs w:val="24"/>
              </w:rPr>
              <w:t xml:space="preserve">　－</w:t>
            </w:r>
          </w:p>
        </w:tc>
        <w:tc>
          <w:tcPr>
            <w:tcW w:w="1134" w:type="dxa"/>
            <w:vAlign w:val="center"/>
          </w:tcPr>
          <w:p w:rsidR="005057E1" w:rsidRPr="00860CF3" w:rsidRDefault="005057E1"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hint="eastAsia"/>
                <w:sz w:val="18"/>
                <w:szCs w:val="24"/>
              </w:rPr>
              <w:t>FAX番号</w:t>
            </w:r>
          </w:p>
        </w:tc>
        <w:tc>
          <w:tcPr>
            <w:tcW w:w="3266" w:type="dxa"/>
            <w:vAlign w:val="center"/>
          </w:tcPr>
          <w:p w:rsidR="005057E1" w:rsidRPr="00860CF3" w:rsidRDefault="001F32F4" w:rsidP="004B0BF3">
            <w:pPr>
              <w:rPr>
                <w:rFonts w:ascii="HG丸ｺﾞｼｯｸM-PRO" w:eastAsia="HG丸ｺﾞｼｯｸM-PRO" w:hAnsi="HG丸ｺﾞｼｯｸM-PRO"/>
                <w:sz w:val="18"/>
                <w:szCs w:val="24"/>
              </w:rPr>
            </w:pPr>
            <w:r>
              <w:rPr>
                <w:rFonts w:ascii="HG丸ｺﾞｼｯｸM-PRO" w:eastAsia="HG丸ｺﾞｼｯｸM-PRO" w:hAnsi="HG丸ｺﾞｼｯｸM-PRO"/>
                <w:sz w:val="18"/>
                <w:szCs w:val="24"/>
              </w:rPr>
              <w:t xml:space="preserve">　　　　　　　</w:t>
            </w:r>
            <w:r>
              <w:rPr>
                <w:rFonts w:ascii="HG丸ｺﾞｼｯｸM-PRO" w:eastAsia="HG丸ｺﾞｼｯｸM-PRO" w:hAnsi="HG丸ｺﾞｼｯｸM-PRO" w:hint="eastAsia"/>
                <w:sz w:val="18"/>
                <w:szCs w:val="24"/>
              </w:rPr>
              <w:t>―</w:t>
            </w:r>
          </w:p>
        </w:tc>
      </w:tr>
      <w:tr w:rsidR="00687A57" w:rsidRPr="00860CF3" w:rsidTr="0084756C">
        <w:trPr>
          <w:trHeight w:val="486"/>
          <w:jc w:val="center"/>
        </w:trPr>
        <w:tc>
          <w:tcPr>
            <w:tcW w:w="2122" w:type="dxa"/>
            <w:vAlign w:val="center"/>
          </w:tcPr>
          <w:p w:rsidR="00687A57" w:rsidRPr="00860CF3" w:rsidRDefault="00687A57"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sz w:val="20"/>
                <w:szCs w:val="24"/>
              </w:rPr>
              <w:t>テイクアウト</w:t>
            </w:r>
          </w:p>
          <w:p w:rsidR="00687A57" w:rsidRPr="00860CF3" w:rsidRDefault="00687A57"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sz w:val="20"/>
                <w:szCs w:val="24"/>
              </w:rPr>
              <w:t>対応可能時間</w:t>
            </w:r>
          </w:p>
        </w:tc>
        <w:tc>
          <w:tcPr>
            <w:tcW w:w="3543" w:type="dxa"/>
            <w:vAlign w:val="center"/>
          </w:tcPr>
          <w:p w:rsidR="00687A57" w:rsidRPr="00860CF3" w:rsidRDefault="00EB1817" w:rsidP="00687A57">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　</w:t>
            </w:r>
            <w:r w:rsidR="00687A57" w:rsidRPr="00860CF3">
              <w:rPr>
                <w:rFonts w:ascii="HG丸ｺﾞｼｯｸM-PRO" w:eastAsia="HG丸ｺﾞｼｯｸM-PRO" w:hAnsi="HG丸ｺﾞｼｯｸM-PRO" w:hint="eastAsia"/>
                <w:sz w:val="18"/>
                <w:szCs w:val="24"/>
              </w:rPr>
              <w:t xml:space="preserve">時　　　　</w:t>
            </w:r>
            <w:r>
              <w:rPr>
                <w:rFonts w:ascii="HG丸ｺﾞｼｯｸM-PRO" w:eastAsia="HG丸ｺﾞｼｯｸM-PRO" w:hAnsi="HG丸ｺﾞｼｯｸM-PRO" w:hint="eastAsia"/>
                <w:sz w:val="18"/>
                <w:szCs w:val="24"/>
              </w:rPr>
              <w:t xml:space="preserve">分　　</w:t>
            </w:r>
            <w:r w:rsidR="00687A57" w:rsidRPr="00860CF3">
              <w:rPr>
                <w:rFonts w:ascii="HG丸ｺﾞｼｯｸM-PRO" w:eastAsia="HG丸ｺﾞｼｯｸM-PRO" w:hAnsi="HG丸ｺﾞｼｯｸM-PRO" w:hint="eastAsia"/>
                <w:sz w:val="18"/>
                <w:szCs w:val="24"/>
              </w:rPr>
              <w:t>～　　時　　　　分</w:t>
            </w:r>
          </w:p>
        </w:tc>
        <w:tc>
          <w:tcPr>
            <w:tcW w:w="1134" w:type="dxa"/>
            <w:vAlign w:val="center"/>
          </w:tcPr>
          <w:p w:rsidR="00687A57" w:rsidRPr="00860CF3" w:rsidRDefault="00687A57"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hint="eastAsia"/>
                <w:sz w:val="18"/>
                <w:szCs w:val="24"/>
              </w:rPr>
              <w:t>定休日</w:t>
            </w:r>
          </w:p>
          <w:p w:rsidR="00687A57" w:rsidRPr="00860CF3" w:rsidRDefault="00687A57"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sz w:val="18"/>
                <w:szCs w:val="24"/>
              </w:rPr>
              <w:t>休業日</w:t>
            </w:r>
          </w:p>
        </w:tc>
        <w:tc>
          <w:tcPr>
            <w:tcW w:w="3266" w:type="dxa"/>
            <w:vAlign w:val="center"/>
          </w:tcPr>
          <w:p w:rsidR="00687A57" w:rsidRPr="00860CF3" w:rsidRDefault="00687A57"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hint="eastAsia"/>
                <w:sz w:val="18"/>
                <w:szCs w:val="24"/>
              </w:rPr>
              <w:t>月･火･水･木･金・土・日・他（　　　　　　　）</w:t>
            </w:r>
          </w:p>
        </w:tc>
      </w:tr>
      <w:tr w:rsidR="00687A57" w:rsidRPr="00860CF3" w:rsidTr="00866CCE">
        <w:trPr>
          <w:trHeight w:val="548"/>
          <w:jc w:val="center"/>
        </w:trPr>
        <w:tc>
          <w:tcPr>
            <w:tcW w:w="2122" w:type="dxa"/>
            <w:vAlign w:val="center"/>
          </w:tcPr>
          <w:p w:rsidR="00687A57" w:rsidRPr="00860CF3" w:rsidRDefault="00687A57"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sz w:val="20"/>
                <w:szCs w:val="24"/>
              </w:rPr>
              <w:t>店舗のホームページ</w:t>
            </w:r>
          </w:p>
        </w:tc>
        <w:tc>
          <w:tcPr>
            <w:tcW w:w="7943" w:type="dxa"/>
            <w:gridSpan w:val="3"/>
            <w:vAlign w:val="center"/>
          </w:tcPr>
          <w:p w:rsidR="00687A57" w:rsidRPr="00860CF3" w:rsidRDefault="00687A57" w:rsidP="004B0BF3">
            <w:pPr>
              <w:rPr>
                <w:rFonts w:ascii="HG丸ｺﾞｼｯｸM-PRO" w:eastAsia="HG丸ｺﾞｼｯｸM-PRO" w:hAnsi="HG丸ｺﾞｼｯｸM-PRO"/>
                <w:sz w:val="18"/>
                <w:szCs w:val="24"/>
              </w:rPr>
            </w:pPr>
            <w:r w:rsidRPr="00860CF3">
              <w:rPr>
                <w:rFonts w:ascii="HG丸ｺﾞｼｯｸM-PRO" w:eastAsia="HG丸ｺﾞｼｯｸM-PRO" w:hAnsi="HG丸ｺﾞｼｯｸM-PRO" w:hint="eastAsia"/>
                <w:sz w:val="18"/>
                <w:szCs w:val="24"/>
              </w:rPr>
              <w:t xml:space="preserve">Http://　　</w:t>
            </w:r>
          </w:p>
        </w:tc>
      </w:tr>
      <w:tr w:rsidR="00D740BF" w:rsidRPr="00860CF3" w:rsidTr="0066272A">
        <w:trPr>
          <w:trHeight w:val="486"/>
          <w:jc w:val="center"/>
        </w:trPr>
        <w:tc>
          <w:tcPr>
            <w:tcW w:w="2122" w:type="dxa"/>
            <w:vAlign w:val="center"/>
          </w:tcPr>
          <w:p w:rsidR="00D740BF" w:rsidRPr="00860CF3" w:rsidRDefault="00D740BF"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hint="eastAsia"/>
                <w:sz w:val="20"/>
                <w:szCs w:val="24"/>
              </w:rPr>
              <w:t>E-mail</w:t>
            </w:r>
          </w:p>
        </w:tc>
        <w:tc>
          <w:tcPr>
            <w:tcW w:w="7943" w:type="dxa"/>
            <w:gridSpan w:val="3"/>
            <w:vAlign w:val="center"/>
          </w:tcPr>
          <w:p w:rsidR="00D740BF" w:rsidRPr="00860CF3" w:rsidRDefault="00D740BF" w:rsidP="004B0BF3">
            <w:pPr>
              <w:rPr>
                <w:rFonts w:ascii="HG丸ｺﾞｼｯｸM-PRO" w:eastAsia="HG丸ｺﾞｼｯｸM-PRO" w:hAnsi="HG丸ｺﾞｼｯｸM-PRO"/>
                <w:sz w:val="20"/>
                <w:szCs w:val="24"/>
              </w:rPr>
            </w:pPr>
            <w:r w:rsidRPr="00860CF3">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59264" behindDoc="0" locked="0" layoutInCell="1" allowOverlap="1" wp14:anchorId="6B6B4A4D" wp14:editId="0E0E4A63">
                      <wp:simplePos x="0" y="0"/>
                      <wp:positionH relativeFrom="column">
                        <wp:posOffset>-26035</wp:posOffset>
                      </wp:positionH>
                      <wp:positionV relativeFrom="paragraph">
                        <wp:posOffset>287020</wp:posOffset>
                      </wp:positionV>
                      <wp:extent cx="619125" cy="342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619125" cy="3429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C7DE3" id="円/楕円 1" o:spid="_x0000_s1026" style="position:absolute;left:0;text-align:left;margin-left:-2.05pt;margin-top:22.6pt;width:4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" filled="f" strokecolor="black [3213]" strokeweight="1pt">
                      <v:stroke joinstyle="miter"/>
                    </v:oval>
                  </w:pict>
                </mc:Fallback>
              </mc:AlternateContent>
            </w:r>
            <w:r w:rsidRPr="00860CF3">
              <w:rPr>
                <w:rFonts w:ascii="HG丸ｺﾞｼｯｸM-PRO" w:eastAsia="HG丸ｺﾞｼｯｸM-PRO" w:hAnsi="HG丸ｺﾞｼｯｸM-PRO"/>
                <w:sz w:val="20"/>
                <w:szCs w:val="24"/>
              </w:rPr>
              <w:t xml:space="preserve">　　　　　　　　　　　　　　　　＠</w:t>
            </w:r>
          </w:p>
        </w:tc>
      </w:tr>
      <w:tr w:rsidR="00D740BF" w:rsidRPr="00860CF3" w:rsidTr="0066272A">
        <w:trPr>
          <w:trHeight w:val="486"/>
          <w:jc w:val="center"/>
        </w:trPr>
        <w:tc>
          <w:tcPr>
            <w:tcW w:w="2122" w:type="dxa"/>
            <w:vAlign w:val="center"/>
          </w:tcPr>
          <w:p w:rsidR="00D740BF" w:rsidRPr="00860CF3" w:rsidRDefault="00D740BF" w:rsidP="00687A57">
            <w:pPr>
              <w:jc w:val="center"/>
              <w:rPr>
                <w:rFonts w:ascii="HG丸ｺﾞｼｯｸM-PRO" w:eastAsia="HG丸ｺﾞｼｯｸM-PRO" w:hAnsi="HG丸ｺﾞｼｯｸM-PRO"/>
                <w:sz w:val="20"/>
                <w:szCs w:val="24"/>
              </w:rPr>
            </w:pPr>
            <w:r w:rsidRPr="00860CF3">
              <w:rPr>
                <w:rFonts w:ascii="HG丸ｺﾞｼｯｸM-PRO" w:eastAsia="HG丸ｺﾞｼｯｸM-PRO" w:hAnsi="HG丸ｺﾞｼｯｸM-PRO"/>
                <w:sz w:val="20"/>
                <w:szCs w:val="24"/>
              </w:rPr>
              <w:t>営業許可</w:t>
            </w:r>
          </w:p>
        </w:tc>
        <w:tc>
          <w:tcPr>
            <w:tcW w:w="7943" w:type="dxa"/>
            <w:gridSpan w:val="3"/>
            <w:vAlign w:val="center"/>
          </w:tcPr>
          <w:p w:rsidR="00D740BF" w:rsidRPr="00860CF3" w:rsidRDefault="0035268B" w:rsidP="0035268B">
            <w:pP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一般食堂　　＋　仕出し屋　・　弁当屋　・　そう菜屋　　←</w:t>
            </w:r>
            <w:r w:rsidR="00D740BF" w:rsidRPr="00860CF3">
              <w:rPr>
                <w:rFonts w:ascii="HG丸ｺﾞｼｯｸM-PRO" w:eastAsia="HG丸ｺﾞｼｯｸM-PRO" w:hAnsi="HG丸ｺﾞｼｯｸM-PRO" w:hint="eastAsia"/>
                <w:sz w:val="20"/>
                <w:szCs w:val="24"/>
              </w:rPr>
              <w:t>○を付けて下さい</w:t>
            </w:r>
          </w:p>
        </w:tc>
      </w:tr>
      <w:tr w:rsidR="00D740BF" w:rsidRPr="00860CF3" w:rsidTr="0066272A">
        <w:trPr>
          <w:trHeight w:val="607"/>
          <w:jc w:val="center"/>
        </w:trPr>
        <w:tc>
          <w:tcPr>
            <w:tcW w:w="2122" w:type="dxa"/>
            <w:vMerge w:val="restart"/>
            <w:vAlign w:val="center"/>
          </w:tcPr>
          <w:p w:rsidR="00D740BF" w:rsidRPr="00860CF3" w:rsidRDefault="000F21F1" w:rsidP="00687A57">
            <w:pPr>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メニュー</w:t>
            </w:r>
          </w:p>
          <w:p w:rsidR="00D740BF" w:rsidRPr="00860CF3" w:rsidRDefault="00C37E60" w:rsidP="00687A57">
            <w:pPr>
              <w:jc w:val="center"/>
              <w:rPr>
                <w:rFonts w:ascii="HG丸ｺﾞｼｯｸM-PRO" w:eastAsia="HG丸ｺﾞｼｯｸM-PRO" w:hAnsi="HG丸ｺﾞｼｯｸM-PRO"/>
                <w:sz w:val="20"/>
                <w:szCs w:val="24"/>
              </w:rPr>
            </w:pPr>
            <w:r w:rsidRPr="00C75ED6">
              <w:rPr>
                <w:rFonts w:ascii="HG丸ｺﾞｼｯｸM-PRO" w:eastAsia="HG丸ｺﾞｼｯｸM-PRO" w:hAnsi="HG丸ｺﾞｼｯｸM-PRO" w:hint="eastAsia"/>
                <w:sz w:val="20"/>
                <w:szCs w:val="24"/>
                <w:u w:val="double"/>
              </w:rPr>
              <w:t>卸</w:t>
            </w:r>
            <w:r w:rsidR="00D740BF" w:rsidRPr="00C75ED6">
              <w:rPr>
                <w:rFonts w:ascii="HG丸ｺﾞｼｯｸM-PRO" w:eastAsia="HG丸ｺﾞｼｯｸM-PRO" w:hAnsi="HG丸ｺﾞｼｯｸM-PRO" w:hint="eastAsia"/>
                <w:sz w:val="20"/>
                <w:szCs w:val="24"/>
                <w:u w:val="double"/>
              </w:rPr>
              <w:t>価格</w:t>
            </w:r>
            <w:r w:rsidR="00D740BF" w:rsidRPr="00860CF3">
              <w:rPr>
                <w:rFonts w:ascii="HG丸ｺﾞｼｯｸM-PRO" w:eastAsia="HG丸ｺﾞｼｯｸM-PRO" w:hAnsi="HG丸ｺﾞｼｯｸM-PRO" w:hint="eastAsia"/>
                <w:sz w:val="20"/>
                <w:szCs w:val="24"/>
              </w:rPr>
              <w:t>（税込）</w:t>
            </w:r>
          </w:p>
          <w:p w:rsidR="00F00D0B" w:rsidRPr="00860CF3" w:rsidRDefault="00C37E60" w:rsidP="00687A57">
            <w:pPr>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最大販売</w:t>
            </w:r>
            <w:r w:rsidR="0066272A">
              <w:rPr>
                <w:rFonts w:ascii="HG丸ｺﾞｼｯｸM-PRO" w:eastAsia="HG丸ｺﾞｼｯｸM-PRO" w:hAnsi="HG丸ｺﾞｼｯｸM-PRO"/>
                <w:sz w:val="20"/>
                <w:szCs w:val="24"/>
              </w:rPr>
              <w:t>数</w:t>
            </w:r>
          </w:p>
        </w:tc>
        <w:tc>
          <w:tcPr>
            <w:tcW w:w="7943" w:type="dxa"/>
            <w:gridSpan w:val="3"/>
            <w:vAlign w:val="center"/>
          </w:tcPr>
          <w:p w:rsidR="00D740BF" w:rsidRPr="00EB1817" w:rsidRDefault="00D740BF" w:rsidP="0035268B">
            <w:pPr>
              <w:rPr>
                <w:rFonts w:ascii="HG丸ｺﾞｼｯｸM-PRO" w:eastAsia="HG丸ｺﾞｼｯｸM-PRO" w:hAnsi="HG丸ｺﾞｼｯｸM-PRO"/>
                <w:szCs w:val="24"/>
              </w:rPr>
            </w:pPr>
            <w:r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Pr="00EB1817">
              <w:rPr>
                <w:rFonts w:ascii="HG丸ｺﾞｼｯｸM-PRO" w:eastAsia="HG丸ｺﾞｼｯｸM-PRO" w:hAnsi="HG丸ｺﾞｼｯｸM-PRO"/>
                <w:szCs w:val="24"/>
              </w:rPr>
              <w:t>」￥</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(税込</w:t>
            </w:r>
            <w:r w:rsidR="005A1FBC" w:rsidRPr="00EB1817">
              <w:rPr>
                <w:rFonts w:ascii="HG丸ｺﾞｼｯｸM-PRO" w:eastAsia="HG丸ｺﾞｼｯｸM-PRO" w:hAnsi="HG丸ｺﾞｼｯｸM-PRO" w:hint="eastAsia"/>
                <w:szCs w:val="24"/>
              </w:rPr>
              <w:t>)</w:t>
            </w:r>
            <w:r w:rsidR="005A1FBC" w:rsidRPr="00EB1817">
              <w:rPr>
                <w:rFonts w:ascii="HG丸ｺﾞｼｯｸM-PRO" w:eastAsia="HG丸ｺﾞｼｯｸM-PRO" w:hAnsi="HG丸ｺﾞｼｯｸM-PRO"/>
                <w:szCs w:val="24"/>
              </w:rPr>
              <w:t xml:space="preserve">　１日　　　　　個迄</w:t>
            </w:r>
          </w:p>
        </w:tc>
      </w:tr>
      <w:tr w:rsidR="00D740BF" w:rsidRPr="00860CF3" w:rsidTr="0066272A">
        <w:trPr>
          <w:trHeight w:val="700"/>
          <w:jc w:val="center"/>
        </w:trPr>
        <w:tc>
          <w:tcPr>
            <w:tcW w:w="2122" w:type="dxa"/>
            <w:vMerge/>
            <w:vAlign w:val="center"/>
          </w:tcPr>
          <w:p w:rsidR="00D740BF" w:rsidRPr="00860CF3" w:rsidRDefault="00D740BF" w:rsidP="00687A57">
            <w:pPr>
              <w:jc w:val="center"/>
              <w:rPr>
                <w:rFonts w:ascii="HG丸ｺﾞｼｯｸM-PRO" w:eastAsia="HG丸ｺﾞｼｯｸM-PRO" w:hAnsi="HG丸ｺﾞｼｯｸM-PRO"/>
                <w:sz w:val="20"/>
                <w:szCs w:val="24"/>
              </w:rPr>
            </w:pPr>
          </w:p>
        </w:tc>
        <w:tc>
          <w:tcPr>
            <w:tcW w:w="7943" w:type="dxa"/>
            <w:gridSpan w:val="3"/>
            <w:vAlign w:val="center"/>
          </w:tcPr>
          <w:p w:rsidR="00D740BF" w:rsidRPr="00EB1817" w:rsidRDefault="00D740BF" w:rsidP="004B0BF3">
            <w:pPr>
              <w:rPr>
                <w:rFonts w:ascii="HG丸ｺﾞｼｯｸM-PRO" w:eastAsia="HG丸ｺﾞｼｯｸM-PRO" w:hAnsi="HG丸ｺﾞｼｯｸM-PRO"/>
                <w:szCs w:val="24"/>
              </w:rPr>
            </w:pPr>
            <w:r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Pr="00EB1817">
              <w:rPr>
                <w:rFonts w:ascii="HG丸ｺﾞｼｯｸM-PRO" w:eastAsia="HG丸ｺﾞｼｯｸM-PRO" w:hAnsi="HG丸ｺﾞｼｯｸM-PRO"/>
                <w:szCs w:val="24"/>
              </w:rPr>
              <w:t>」￥</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(税込</w:t>
            </w:r>
            <w:r w:rsidR="005A1FBC" w:rsidRPr="00EB1817">
              <w:rPr>
                <w:rFonts w:ascii="HG丸ｺﾞｼｯｸM-PRO" w:eastAsia="HG丸ｺﾞｼｯｸM-PRO" w:hAnsi="HG丸ｺﾞｼｯｸM-PRO" w:hint="eastAsia"/>
                <w:szCs w:val="24"/>
              </w:rPr>
              <w:t>)</w:t>
            </w:r>
            <w:r w:rsidR="005A1FBC" w:rsidRPr="00EB1817">
              <w:rPr>
                <w:rFonts w:ascii="HG丸ｺﾞｼｯｸM-PRO" w:eastAsia="HG丸ｺﾞｼｯｸM-PRO" w:hAnsi="HG丸ｺﾞｼｯｸM-PRO"/>
                <w:szCs w:val="24"/>
              </w:rPr>
              <w:t xml:space="preserve">　１日　　　　　個迄　　　　　</w:t>
            </w:r>
          </w:p>
        </w:tc>
      </w:tr>
      <w:tr w:rsidR="00D740BF" w:rsidRPr="00860CF3" w:rsidTr="0066272A">
        <w:trPr>
          <w:trHeight w:val="685"/>
          <w:jc w:val="center"/>
        </w:trPr>
        <w:tc>
          <w:tcPr>
            <w:tcW w:w="2122" w:type="dxa"/>
            <w:vMerge/>
            <w:vAlign w:val="center"/>
          </w:tcPr>
          <w:p w:rsidR="00D740BF" w:rsidRPr="00860CF3" w:rsidRDefault="00D740BF" w:rsidP="00687A57">
            <w:pPr>
              <w:jc w:val="center"/>
              <w:rPr>
                <w:rFonts w:ascii="HG丸ｺﾞｼｯｸM-PRO" w:eastAsia="HG丸ｺﾞｼｯｸM-PRO" w:hAnsi="HG丸ｺﾞｼｯｸM-PRO"/>
                <w:sz w:val="20"/>
                <w:szCs w:val="24"/>
              </w:rPr>
            </w:pPr>
          </w:p>
        </w:tc>
        <w:tc>
          <w:tcPr>
            <w:tcW w:w="7943" w:type="dxa"/>
            <w:gridSpan w:val="3"/>
            <w:vAlign w:val="center"/>
          </w:tcPr>
          <w:p w:rsidR="00D740BF" w:rsidRPr="00EB1817" w:rsidRDefault="00D740BF" w:rsidP="004B0BF3">
            <w:pPr>
              <w:rPr>
                <w:rFonts w:ascii="HG丸ｺﾞｼｯｸM-PRO" w:eastAsia="HG丸ｺﾞｼｯｸM-PRO" w:hAnsi="HG丸ｺﾞｼｯｸM-PRO"/>
                <w:szCs w:val="24"/>
              </w:rPr>
            </w:pPr>
            <w:r w:rsidRPr="00EB1817">
              <w:rPr>
                <w:rFonts w:ascii="HG丸ｺﾞｼｯｸM-PRO" w:eastAsia="HG丸ｺﾞｼｯｸM-PRO" w:hAnsi="HG丸ｺﾞｼｯｸM-PRO"/>
                <w:szCs w:val="24"/>
              </w:rPr>
              <w:t xml:space="preserve">「　　　　　　　　　　　</w:t>
            </w:r>
            <w:r w:rsidR="0035268B" w:rsidRPr="00EB1817">
              <w:rPr>
                <w:rFonts w:ascii="HG丸ｺﾞｼｯｸM-PRO" w:eastAsia="HG丸ｺﾞｼｯｸM-PRO" w:hAnsi="HG丸ｺﾞｼｯｸM-PRO"/>
                <w:szCs w:val="24"/>
              </w:rPr>
              <w:t xml:space="preserve">　　　　　　　　　　　　　　　　　　　　　　</w:t>
            </w:r>
            <w:r w:rsidRPr="00EB1817">
              <w:rPr>
                <w:rFonts w:ascii="HG丸ｺﾞｼｯｸM-PRO" w:eastAsia="HG丸ｺﾞｼｯｸM-PRO" w:hAnsi="HG丸ｺﾞｼｯｸM-PRO"/>
                <w:szCs w:val="24"/>
              </w:rPr>
              <w:t>」￥</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w:t>
            </w:r>
            <w:r w:rsidR="00F00D0B" w:rsidRPr="00EB1817">
              <w:rPr>
                <w:rFonts w:ascii="HG丸ｺﾞｼｯｸM-PRO" w:eastAsia="HG丸ｺﾞｼｯｸM-PRO" w:hAnsi="HG丸ｺﾞｼｯｸM-PRO"/>
                <w:szCs w:val="24"/>
              </w:rPr>
              <w:t xml:space="preserve">　</w:t>
            </w:r>
            <w:r w:rsidR="005A1FBC" w:rsidRPr="00EB1817">
              <w:rPr>
                <w:rFonts w:ascii="HG丸ｺﾞｼｯｸM-PRO" w:eastAsia="HG丸ｺﾞｼｯｸM-PRO" w:hAnsi="HG丸ｺﾞｼｯｸM-PRO"/>
                <w:szCs w:val="24"/>
              </w:rPr>
              <w:t xml:space="preserve">　　　　(税込</w:t>
            </w:r>
            <w:r w:rsidR="005A1FBC" w:rsidRPr="00EB1817">
              <w:rPr>
                <w:rFonts w:ascii="HG丸ｺﾞｼｯｸM-PRO" w:eastAsia="HG丸ｺﾞｼｯｸM-PRO" w:hAnsi="HG丸ｺﾞｼｯｸM-PRO" w:hint="eastAsia"/>
                <w:szCs w:val="24"/>
              </w:rPr>
              <w:t>)</w:t>
            </w:r>
            <w:r w:rsidR="005A1FBC" w:rsidRPr="00EB1817">
              <w:rPr>
                <w:rFonts w:ascii="HG丸ｺﾞｼｯｸM-PRO" w:eastAsia="HG丸ｺﾞｼｯｸM-PRO" w:hAnsi="HG丸ｺﾞｼｯｸM-PRO"/>
                <w:szCs w:val="24"/>
              </w:rPr>
              <w:t xml:space="preserve">　１日　　　　　個迄　　　　　</w:t>
            </w:r>
          </w:p>
        </w:tc>
      </w:tr>
      <w:tr w:rsidR="00287CA3" w:rsidRPr="00860CF3" w:rsidTr="00866CCE">
        <w:trPr>
          <w:trHeight w:val="786"/>
          <w:jc w:val="center"/>
        </w:trPr>
        <w:tc>
          <w:tcPr>
            <w:tcW w:w="2122" w:type="dxa"/>
            <w:vAlign w:val="center"/>
          </w:tcPr>
          <w:p w:rsidR="00287CA3" w:rsidRPr="00860CF3" w:rsidRDefault="000F21F1" w:rsidP="000F21F1">
            <w:pPr>
              <w:jc w:val="center"/>
              <w:rPr>
                <w:rFonts w:ascii="HG丸ｺﾞｼｯｸM-PRO" w:eastAsia="HG丸ｺﾞｼｯｸM-PRO" w:hAnsi="HG丸ｺﾞｼｯｸM-PRO"/>
                <w:sz w:val="20"/>
                <w:szCs w:val="24"/>
              </w:rPr>
            </w:pPr>
            <w:r>
              <w:rPr>
                <w:rFonts w:ascii="HG丸ｺﾞｼｯｸM-PRO" w:eastAsia="HG丸ｺﾞｼｯｸM-PRO" w:hAnsi="HG丸ｺﾞｼｯｸM-PRO"/>
                <w:sz w:val="20"/>
                <w:szCs w:val="24"/>
              </w:rPr>
              <w:t>ご意見・ご提案</w:t>
            </w:r>
          </w:p>
        </w:tc>
        <w:tc>
          <w:tcPr>
            <w:tcW w:w="7943" w:type="dxa"/>
            <w:gridSpan w:val="3"/>
            <w:vAlign w:val="center"/>
          </w:tcPr>
          <w:p w:rsidR="00287CA3" w:rsidRPr="00860CF3" w:rsidRDefault="00287CA3" w:rsidP="004B0BF3">
            <w:pPr>
              <w:rPr>
                <w:rFonts w:ascii="HG丸ｺﾞｼｯｸM-PRO" w:eastAsia="HG丸ｺﾞｼｯｸM-PRO" w:hAnsi="HG丸ｺﾞｼｯｸM-PRO"/>
                <w:sz w:val="20"/>
                <w:szCs w:val="24"/>
              </w:rPr>
            </w:pPr>
          </w:p>
        </w:tc>
      </w:tr>
    </w:tbl>
    <w:p w:rsidR="00F5265D" w:rsidRDefault="00825731" w:rsidP="00D740B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simplePos x="0" y="0"/>
                <wp:positionH relativeFrom="column">
                  <wp:posOffset>-428128</wp:posOffset>
                </wp:positionH>
                <wp:positionV relativeFrom="paragraph">
                  <wp:posOffset>4582</wp:posOffset>
                </wp:positionV>
                <wp:extent cx="3768918" cy="898497"/>
                <wp:effectExtent l="19050" t="0" r="41275" b="35560"/>
                <wp:wrapNone/>
                <wp:docPr id="3" name="雲 3"/>
                <wp:cNvGraphicFramePr/>
                <a:graphic xmlns:a="http://schemas.openxmlformats.org/drawingml/2006/main">
                  <a:graphicData uri="http://schemas.microsoft.com/office/word/2010/wordprocessingShape">
                    <wps:wsp>
                      <wps:cNvSpPr/>
                      <wps:spPr>
                        <a:xfrm>
                          <a:off x="0" y="0"/>
                          <a:ext cx="3768918" cy="898497"/>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36CE0" id="雲 3" o:spid="_x0000_s1026" style="position:absolute;left:0;text-align:left;margin-left:-33.7pt;margin-top:.35pt;width:296.75pt;height:7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path arrowok="t" o:connecttype="custom" o:connectlocs="409434,544443;188446,527867;604423,725848;507757,733773;1437598,813015;1379319,776826;2514968,722770;2491674,762475;2977532,477410;3261161,625828;3646603,319341;3520274,374998;3343519,112853;3350149,139142;2536866,82196;2601600,48669;1931658,98169;1962978,69259;1221409,107986;1334825,136022;360054,328388;340250,298875" o:connectangles="0,0,0,0,0,0,0,0,0,0,0,0,0,0,0,0,0,0,0,0,0,0"/>
              </v:shape>
            </w:pict>
          </mc:Fallback>
        </mc:AlternateContent>
      </w:r>
    </w:p>
    <w:p w:rsidR="00F5265D" w:rsidRDefault="00587AFE" w:rsidP="00F5265D">
      <w:pPr>
        <w:rPr>
          <w:rFonts w:ascii="HG丸ｺﾞｼｯｸM-PRO" w:eastAsia="HG丸ｺﾞｼｯｸM-PRO" w:hAnsi="HG丸ｺﾞｼｯｸM-PRO"/>
          <w:sz w:val="20"/>
        </w:rPr>
      </w:pPr>
      <w:r>
        <w:rPr>
          <w:rFonts w:ascii="HG丸ｺﾞｼｯｸM-PRO" w:eastAsia="HG丸ｺﾞｼｯｸM-PRO" w:hAnsi="HG丸ｺﾞｼｯｸM-PRO"/>
        </w:rPr>
        <w:t>同様に、</w:t>
      </w:r>
      <w:r w:rsidR="00F00D0B" w:rsidRPr="00860CF3">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simplePos x="0" y="0"/>
                <wp:positionH relativeFrom="column">
                  <wp:posOffset>3133725</wp:posOffset>
                </wp:positionH>
                <wp:positionV relativeFrom="paragraph">
                  <wp:posOffset>52070</wp:posOffset>
                </wp:positionV>
                <wp:extent cx="2574290" cy="1068779"/>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068779"/>
                        </a:xfrm>
                        <a:prstGeom prst="rect">
                          <a:avLst/>
                        </a:prstGeom>
                        <a:solidFill>
                          <a:srgbClr val="FFFFFF"/>
                        </a:solidFill>
                        <a:ln w="9525">
                          <a:noFill/>
                          <a:miter lim="800000"/>
                          <a:headEnd/>
                          <a:tailEnd/>
                        </a:ln>
                      </wps:spPr>
                      <wps:txbx>
                        <w:txbxContent>
                          <w:p w:rsidR="00F00D0B" w:rsidRPr="00866CCE" w:rsidRDefault="00B00043" w:rsidP="00F00D0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記入日</w:t>
                            </w:r>
                            <w:r>
                              <w:rPr>
                                <w:rFonts w:ascii="HG丸ｺﾞｼｯｸM-PRO" w:eastAsia="HG丸ｺﾞｼｯｸM-PRO" w:hAnsi="HG丸ｺﾞｼｯｸM-PRO"/>
                              </w:rPr>
                              <w:t>：</w:t>
                            </w:r>
                            <w:r w:rsidR="00866CCE">
                              <w:rPr>
                                <w:rFonts w:ascii="HG丸ｺﾞｼｯｸM-PRO" w:eastAsia="HG丸ｺﾞｼｯｸM-PRO" w:hAnsi="HG丸ｺﾞｼｯｸM-PRO" w:hint="eastAsia"/>
                                <w:u w:val="single"/>
                              </w:rPr>
                              <w:t>令和</w:t>
                            </w:r>
                            <w:r w:rsidR="00866CCE">
                              <w:rPr>
                                <w:rFonts w:ascii="HG丸ｺﾞｼｯｸM-PRO" w:eastAsia="HG丸ｺﾞｼｯｸM-PRO" w:hAnsi="HG丸ｺﾞｼｯｸM-PRO"/>
                                <w:u w:val="single"/>
                              </w:rPr>
                              <w:t xml:space="preserve">　　</w:t>
                            </w:r>
                            <w:r w:rsidR="00F00D0B" w:rsidRPr="00866CCE">
                              <w:rPr>
                                <w:rFonts w:ascii="HG丸ｺﾞｼｯｸM-PRO" w:eastAsia="HG丸ｺﾞｼｯｸM-PRO" w:hAnsi="HG丸ｺﾞｼｯｸM-PRO"/>
                                <w:u w:val="single"/>
                              </w:rPr>
                              <w:t xml:space="preserve">年　</w:t>
                            </w:r>
                            <w:r w:rsidR="00F00D0B" w:rsidRPr="00866CCE">
                              <w:rPr>
                                <w:rFonts w:ascii="HG丸ｺﾞｼｯｸM-PRO" w:eastAsia="HG丸ｺﾞｼｯｸM-PRO" w:hAnsi="HG丸ｺﾞｼｯｸM-PRO" w:hint="eastAsia"/>
                                <w:u w:val="single"/>
                              </w:rPr>
                              <w:t xml:space="preserve">　</w:t>
                            </w:r>
                            <w:r w:rsidR="00F00D0B" w:rsidRPr="00866CCE">
                              <w:rPr>
                                <w:rFonts w:ascii="HG丸ｺﾞｼｯｸM-PRO" w:eastAsia="HG丸ｺﾞｼｯｸM-PRO" w:hAnsi="HG丸ｺﾞｼｯｸM-PRO"/>
                                <w:u w:val="single"/>
                              </w:rPr>
                              <w:t xml:space="preserve">　月　　　日</w:t>
                            </w:r>
                          </w:p>
                          <w:p w:rsidR="00F00D0B" w:rsidRPr="00866CCE" w:rsidRDefault="00F00D0B">
                            <w:pPr>
                              <w:rPr>
                                <w:rFonts w:ascii="HG丸ｺﾞｼｯｸM-PRO" w:eastAsia="HG丸ｺﾞｼｯｸM-PRO" w:hAnsi="HG丸ｺﾞｼｯｸM-PRO"/>
                              </w:rPr>
                            </w:pPr>
                          </w:p>
                          <w:p w:rsidR="00F00D0B" w:rsidRPr="00866CCE" w:rsidRDefault="00F00D0B" w:rsidP="00B00043">
                            <w:pPr>
                              <w:ind w:firstLineChars="100" w:firstLine="210"/>
                              <w:rPr>
                                <w:rFonts w:ascii="HG丸ｺﾞｼｯｸM-PRO" w:eastAsia="HG丸ｺﾞｼｯｸM-PRO" w:hAnsi="HG丸ｺﾞｼｯｸM-PRO"/>
                                <w:u w:val="single"/>
                              </w:rPr>
                            </w:pPr>
                            <w:r w:rsidRPr="00866CCE">
                              <w:rPr>
                                <w:rFonts w:ascii="HG丸ｺﾞｼｯｸM-PRO" w:eastAsia="HG丸ｺﾞｼｯｸM-PRO" w:hAnsi="HG丸ｺﾞｼｯｸM-PRO" w:hint="eastAsia"/>
                              </w:rPr>
                              <w:t>署名</w:t>
                            </w:r>
                            <w:r w:rsidR="00B00043">
                              <w:rPr>
                                <w:rFonts w:ascii="HG丸ｺﾞｼｯｸM-PRO" w:eastAsia="HG丸ｺﾞｼｯｸM-PRO" w:hAnsi="HG丸ｺﾞｼｯｸM-PRO" w:hint="eastAsia"/>
                              </w:rPr>
                              <w:t>：</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00B00043">
                              <w:rPr>
                                <w:rFonts w:ascii="HG丸ｺﾞｼｯｸM-PRO" w:eastAsia="HG丸ｺﾞｼｯｸM-PRO" w:hAnsi="HG丸ｺﾞｼｯｸM-PRO" w:hint="eastAsia"/>
                                <w:u w:val="single"/>
                              </w:rPr>
                              <w:t xml:space="preserve">　</w:t>
                            </w:r>
                            <w:r w:rsidR="00B00043">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p>
                          <w:p w:rsidR="00F00D0B" w:rsidRPr="00866CCE" w:rsidRDefault="00F00D0B">
                            <w:pPr>
                              <w:rPr>
                                <w:rFonts w:ascii="HG丸ｺﾞｼｯｸM-PRO" w:eastAsia="HG丸ｺﾞｼｯｸM-PRO" w:hAnsi="HG丸ｺﾞｼｯｸM-PRO"/>
                                <w:sz w:val="16"/>
                              </w:rPr>
                            </w:pPr>
                            <w:r w:rsidRPr="00866CCE">
                              <w:rPr>
                                <w:rFonts w:ascii="HG丸ｺﾞｼｯｸM-PRO" w:eastAsia="HG丸ｺﾞｼｯｸM-PRO" w:hAnsi="HG丸ｺﾞｼｯｸM-PRO" w:hint="eastAsia"/>
                                <w:sz w:val="16"/>
                              </w:rPr>
                              <w:t>（</w:t>
                            </w:r>
                            <w:r w:rsidRPr="00866CCE">
                              <w:rPr>
                                <w:rFonts w:ascii="HG丸ｺﾞｼｯｸM-PRO" w:eastAsia="HG丸ｺﾞｼｯｸM-PRO" w:hAnsi="HG丸ｺﾞｼｯｸM-PRO"/>
                                <w:sz w:val="16"/>
                              </w:rPr>
                              <w:t>記入者</w:t>
                            </w:r>
                            <w:r w:rsidRPr="00866CCE">
                              <w:rPr>
                                <w:rFonts w:ascii="HG丸ｺﾞｼｯｸM-PRO" w:eastAsia="HG丸ｺﾞｼｯｸM-PRO" w:hAnsi="HG丸ｺﾞｼｯｸM-PRO"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75pt;margin-top:4.1pt;width:202.7pt;height:8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" stroked="f">
                <v:textbox>
                  <w:txbxContent>
                    <w:p w:rsidR="00F00D0B" w:rsidRPr="00866CCE" w:rsidRDefault="00B00043" w:rsidP="00F00D0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記入日</w:t>
                      </w:r>
                      <w:r>
                        <w:rPr>
                          <w:rFonts w:ascii="HG丸ｺﾞｼｯｸM-PRO" w:eastAsia="HG丸ｺﾞｼｯｸM-PRO" w:hAnsi="HG丸ｺﾞｼｯｸM-PRO"/>
                        </w:rPr>
                        <w:t>：</w:t>
                      </w:r>
                      <w:r w:rsidR="00866CCE">
                        <w:rPr>
                          <w:rFonts w:ascii="HG丸ｺﾞｼｯｸM-PRO" w:eastAsia="HG丸ｺﾞｼｯｸM-PRO" w:hAnsi="HG丸ｺﾞｼｯｸM-PRO" w:hint="eastAsia"/>
                          <w:u w:val="single"/>
                        </w:rPr>
                        <w:t>令和</w:t>
                      </w:r>
                      <w:r w:rsidR="00866CCE">
                        <w:rPr>
                          <w:rFonts w:ascii="HG丸ｺﾞｼｯｸM-PRO" w:eastAsia="HG丸ｺﾞｼｯｸM-PRO" w:hAnsi="HG丸ｺﾞｼｯｸM-PRO"/>
                          <w:u w:val="single"/>
                        </w:rPr>
                        <w:t xml:space="preserve">　　</w:t>
                      </w:r>
                      <w:r w:rsidR="00F00D0B" w:rsidRPr="00866CCE">
                        <w:rPr>
                          <w:rFonts w:ascii="HG丸ｺﾞｼｯｸM-PRO" w:eastAsia="HG丸ｺﾞｼｯｸM-PRO" w:hAnsi="HG丸ｺﾞｼｯｸM-PRO"/>
                          <w:u w:val="single"/>
                        </w:rPr>
                        <w:t xml:space="preserve">年　</w:t>
                      </w:r>
                      <w:r w:rsidR="00F00D0B" w:rsidRPr="00866CCE">
                        <w:rPr>
                          <w:rFonts w:ascii="HG丸ｺﾞｼｯｸM-PRO" w:eastAsia="HG丸ｺﾞｼｯｸM-PRO" w:hAnsi="HG丸ｺﾞｼｯｸM-PRO" w:hint="eastAsia"/>
                          <w:u w:val="single"/>
                        </w:rPr>
                        <w:t xml:space="preserve">　</w:t>
                      </w:r>
                      <w:r w:rsidR="00F00D0B" w:rsidRPr="00866CCE">
                        <w:rPr>
                          <w:rFonts w:ascii="HG丸ｺﾞｼｯｸM-PRO" w:eastAsia="HG丸ｺﾞｼｯｸM-PRO" w:hAnsi="HG丸ｺﾞｼｯｸM-PRO"/>
                          <w:u w:val="single"/>
                        </w:rPr>
                        <w:t xml:space="preserve">　月　　　日</w:t>
                      </w:r>
                    </w:p>
                    <w:p w:rsidR="00F00D0B" w:rsidRPr="00866CCE" w:rsidRDefault="00F00D0B">
                      <w:pPr>
                        <w:rPr>
                          <w:rFonts w:ascii="HG丸ｺﾞｼｯｸM-PRO" w:eastAsia="HG丸ｺﾞｼｯｸM-PRO" w:hAnsi="HG丸ｺﾞｼｯｸM-PRO"/>
                        </w:rPr>
                      </w:pPr>
                    </w:p>
                    <w:p w:rsidR="00F00D0B" w:rsidRPr="00866CCE" w:rsidRDefault="00F00D0B" w:rsidP="00B00043">
                      <w:pPr>
                        <w:ind w:firstLineChars="100" w:firstLine="210"/>
                        <w:rPr>
                          <w:rFonts w:ascii="HG丸ｺﾞｼｯｸM-PRO" w:eastAsia="HG丸ｺﾞｼｯｸM-PRO" w:hAnsi="HG丸ｺﾞｼｯｸM-PRO"/>
                          <w:u w:val="single"/>
                        </w:rPr>
                      </w:pPr>
                      <w:r w:rsidRPr="00866CCE">
                        <w:rPr>
                          <w:rFonts w:ascii="HG丸ｺﾞｼｯｸM-PRO" w:eastAsia="HG丸ｺﾞｼｯｸM-PRO" w:hAnsi="HG丸ｺﾞｼｯｸM-PRO" w:hint="eastAsia"/>
                        </w:rPr>
                        <w:t>署名</w:t>
                      </w:r>
                      <w:r w:rsidR="00B00043">
                        <w:rPr>
                          <w:rFonts w:ascii="HG丸ｺﾞｼｯｸM-PRO" w:eastAsia="HG丸ｺﾞｼｯｸM-PRO" w:hAnsi="HG丸ｺﾞｼｯｸM-PRO" w:hint="eastAsia"/>
                        </w:rPr>
                        <w:t>：</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r w:rsidR="00B00043">
                        <w:rPr>
                          <w:rFonts w:ascii="HG丸ｺﾞｼｯｸM-PRO" w:eastAsia="HG丸ｺﾞｼｯｸM-PRO" w:hAnsi="HG丸ｺﾞｼｯｸM-PRO" w:hint="eastAsia"/>
                          <w:u w:val="single"/>
                        </w:rPr>
                        <w:t xml:space="preserve">　</w:t>
                      </w:r>
                      <w:r w:rsidR="00B00043">
                        <w:rPr>
                          <w:rFonts w:ascii="HG丸ｺﾞｼｯｸM-PRO" w:eastAsia="HG丸ｺﾞｼｯｸM-PRO" w:hAnsi="HG丸ｺﾞｼｯｸM-PRO"/>
                          <w:u w:val="single"/>
                        </w:rPr>
                        <w:t xml:space="preserve">　</w:t>
                      </w:r>
                      <w:r w:rsidRPr="00866CCE">
                        <w:rPr>
                          <w:rFonts w:ascii="HG丸ｺﾞｼｯｸM-PRO" w:eastAsia="HG丸ｺﾞｼｯｸM-PRO" w:hAnsi="HG丸ｺﾞｼｯｸM-PRO" w:hint="eastAsia"/>
                          <w:u w:val="single"/>
                        </w:rPr>
                        <w:t xml:space="preserve">　</w:t>
                      </w:r>
                      <w:r w:rsidRPr="00866CCE">
                        <w:rPr>
                          <w:rFonts w:ascii="HG丸ｺﾞｼｯｸM-PRO" w:eastAsia="HG丸ｺﾞｼｯｸM-PRO" w:hAnsi="HG丸ｺﾞｼｯｸM-PRO"/>
                          <w:u w:val="single"/>
                        </w:rPr>
                        <w:t xml:space="preserve">　</w:t>
                      </w:r>
                    </w:p>
                    <w:p w:rsidR="00F00D0B" w:rsidRPr="00866CCE" w:rsidRDefault="00F00D0B">
                      <w:pPr>
                        <w:rPr>
                          <w:rFonts w:ascii="HG丸ｺﾞｼｯｸM-PRO" w:eastAsia="HG丸ｺﾞｼｯｸM-PRO" w:hAnsi="HG丸ｺﾞｼｯｸM-PRO"/>
                          <w:sz w:val="16"/>
                        </w:rPr>
                      </w:pPr>
                      <w:r w:rsidRPr="00866CCE">
                        <w:rPr>
                          <w:rFonts w:ascii="HG丸ｺﾞｼｯｸM-PRO" w:eastAsia="HG丸ｺﾞｼｯｸM-PRO" w:hAnsi="HG丸ｺﾞｼｯｸM-PRO" w:hint="eastAsia"/>
                          <w:sz w:val="16"/>
                        </w:rPr>
                        <w:t>（</w:t>
                      </w:r>
                      <w:r w:rsidRPr="00866CCE">
                        <w:rPr>
                          <w:rFonts w:ascii="HG丸ｺﾞｼｯｸM-PRO" w:eastAsia="HG丸ｺﾞｼｯｸM-PRO" w:hAnsi="HG丸ｺﾞｼｯｸM-PRO"/>
                          <w:sz w:val="16"/>
                        </w:rPr>
                        <w:t>記入者</w:t>
                      </w:r>
                      <w:r w:rsidRPr="00866CCE">
                        <w:rPr>
                          <w:rFonts w:ascii="HG丸ｺﾞｼｯｸM-PRO" w:eastAsia="HG丸ｺﾞｼｯｸM-PRO" w:hAnsi="HG丸ｺﾞｼｯｸM-PRO" w:hint="eastAsia"/>
                          <w:sz w:val="16"/>
                        </w:rPr>
                        <w:t>）</w:t>
                      </w:r>
                    </w:p>
                  </w:txbxContent>
                </v:textbox>
              </v:shape>
            </w:pict>
          </mc:Fallback>
        </mc:AlternateContent>
      </w:r>
      <w:r>
        <w:rPr>
          <w:rFonts w:ascii="HG丸ｺﾞｼｯｸM-PRO" w:eastAsia="HG丸ｺﾞｼｯｸM-PRO" w:hAnsi="HG丸ｺﾞｼｯｸM-PRO"/>
          <w:sz w:val="20"/>
        </w:rPr>
        <w:t>毎週水曜日の「チャレステしもすわ」での</w:t>
      </w:r>
    </w:p>
    <w:p w:rsidR="007D46F4" w:rsidRPr="00587AFE" w:rsidRDefault="00587AFE" w:rsidP="00F5265D">
      <w:pPr>
        <w:rPr>
          <w:rFonts w:ascii="HG丸ｺﾞｼｯｸM-PRO" w:eastAsia="HG丸ｺﾞｼｯｸM-PRO" w:hAnsi="HG丸ｺﾞｼｯｸM-PRO"/>
          <w:sz w:val="20"/>
        </w:rPr>
      </w:pPr>
      <w:r>
        <w:rPr>
          <w:rFonts w:ascii="HG丸ｺﾞｼｯｸM-PRO" w:eastAsia="HG丸ｺﾞｼｯｸM-PRO" w:hAnsi="HG丸ｺﾞｼｯｸM-PRO"/>
          <w:sz w:val="20"/>
        </w:rPr>
        <w:t>代行販売に興味のある方は記入をお願いします。</w:t>
      </w:r>
    </w:p>
    <w:p w:rsidR="00825731" w:rsidRDefault="00825731" w:rsidP="00587AFE">
      <w:pPr>
        <w:rPr>
          <w:rFonts w:ascii="HG丸ｺﾞｼｯｸM-PRO" w:eastAsia="HG丸ｺﾞｼｯｸM-PRO" w:hAnsi="HG丸ｺﾞｼｯｸM-PRO"/>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73600" behindDoc="0" locked="0" layoutInCell="1" allowOverlap="1">
                <wp:simplePos x="0" y="0"/>
                <wp:positionH relativeFrom="column">
                  <wp:posOffset>55576</wp:posOffset>
                </wp:positionH>
                <wp:positionV relativeFrom="paragraph">
                  <wp:posOffset>26035</wp:posOffset>
                </wp:positionV>
                <wp:extent cx="0" cy="238539"/>
                <wp:effectExtent l="9525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23853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E1F21D" id="_x0000_t32" coordsize="21600,21600" o:spt="32" o:oned="t" path="m,l21600,21600e" filled="f">
                <v:path arrowok="t" fillok="f" o:connecttype="none"/>
                <o:lock v:ext="edit" shapetype="t"/>
              </v:shapetype>
              <v:shape id="直線矢印コネクタ 4" o:spid="_x0000_s1026" type="#_x0000_t32" style="position:absolute;left:0;text-align:left;margin-left:4.4pt;margin-top:2.05pt;width:0;height:1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" strokecolor="#5b9bd5 [3204]" strokeweight="2.25pt">
                <v:stroke endarrow="block" joinstyle="miter"/>
              </v:shape>
            </w:pict>
          </mc:Fallback>
        </mc:AlternateContent>
      </w:r>
      <w:r w:rsidR="00587AFE">
        <w:rPr>
          <w:rFonts w:ascii="HG丸ｺﾞｼｯｸM-PRO" w:eastAsia="HG丸ｺﾞｼｯｸM-PRO" w:hAnsi="HG丸ｺﾞｼｯｸM-PRO"/>
          <w:sz w:val="20"/>
        </w:rPr>
        <w:t xml:space="preserve">　</w:t>
      </w:r>
    </w:p>
    <w:p w:rsidR="007D46F4" w:rsidRPr="00587AFE" w:rsidRDefault="00587AFE" w:rsidP="00587AFE">
      <w:pPr>
        <w:rPr>
          <w:rFonts w:ascii="HG丸ｺﾞｼｯｸM-PRO" w:eastAsia="HG丸ｺﾞｼｯｸM-PRO" w:hAnsi="HG丸ｺﾞｼｯｸM-PRO"/>
          <w:sz w:val="20"/>
        </w:rPr>
      </w:pPr>
      <w:r>
        <w:rPr>
          <w:rFonts w:ascii="HG丸ｺﾞｼｯｸM-PRO" w:eastAsia="HG丸ｺﾞｼｯｸM-PRO" w:hAnsi="HG丸ｺﾞｼｯｸM-PRO"/>
          <w:sz w:val="20"/>
        </w:rPr>
        <w:t>□　チャレステしもすわでの販売を希望します。</w:t>
      </w:r>
    </w:p>
    <w:sectPr w:rsidR="007D46F4" w:rsidRPr="00587AFE" w:rsidSect="00F5265D">
      <w:pgSz w:w="11906" w:h="16838" w:code="9"/>
      <w:pgMar w:top="1701" w:right="1701" w:bottom="170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FE" w:rsidRDefault="00302EFE" w:rsidP="001821A7">
      <w:r>
        <w:separator/>
      </w:r>
    </w:p>
  </w:endnote>
  <w:endnote w:type="continuationSeparator" w:id="0">
    <w:p w:rsidR="00302EFE" w:rsidRDefault="00302EFE" w:rsidP="0018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FE" w:rsidRDefault="00302EFE" w:rsidP="001821A7">
      <w:r>
        <w:separator/>
      </w:r>
    </w:p>
  </w:footnote>
  <w:footnote w:type="continuationSeparator" w:id="0">
    <w:p w:rsidR="00302EFE" w:rsidRDefault="00302EFE" w:rsidP="0018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82D98"/>
    <w:multiLevelType w:val="hybridMultilevel"/>
    <w:tmpl w:val="5F2EF18A"/>
    <w:lvl w:ilvl="0" w:tplc="42729B5A">
      <w:start w:val="1"/>
      <w:numFmt w:val="bullet"/>
      <w:lvlText w:val="＊"/>
      <w:lvlJc w:val="left"/>
      <w:pPr>
        <w:ind w:left="360"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E"/>
    <w:rsid w:val="00035000"/>
    <w:rsid w:val="000825A2"/>
    <w:rsid w:val="000B1244"/>
    <w:rsid w:val="000D1C9F"/>
    <w:rsid w:val="000E6714"/>
    <w:rsid w:val="000F21F1"/>
    <w:rsid w:val="00102205"/>
    <w:rsid w:val="00105736"/>
    <w:rsid w:val="00134F5D"/>
    <w:rsid w:val="00135CD5"/>
    <w:rsid w:val="00164778"/>
    <w:rsid w:val="001821A7"/>
    <w:rsid w:val="00185413"/>
    <w:rsid w:val="00186834"/>
    <w:rsid w:val="0019357F"/>
    <w:rsid w:val="00196B31"/>
    <w:rsid w:val="001A0BA2"/>
    <w:rsid w:val="001C6426"/>
    <w:rsid w:val="001F121D"/>
    <w:rsid w:val="001F32F4"/>
    <w:rsid w:val="0025386C"/>
    <w:rsid w:val="002626D5"/>
    <w:rsid w:val="00287CA3"/>
    <w:rsid w:val="002B5214"/>
    <w:rsid w:val="002D422B"/>
    <w:rsid w:val="002D45A1"/>
    <w:rsid w:val="002E6683"/>
    <w:rsid w:val="00302EFE"/>
    <w:rsid w:val="00304B49"/>
    <w:rsid w:val="003079FD"/>
    <w:rsid w:val="00350C43"/>
    <w:rsid w:val="0035268B"/>
    <w:rsid w:val="00360B91"/>
    <w:rsid w:val="0036341B"/>
    <w:rsid w:val="003734B7"/>
    <w:rsid w:val="00394460"/>
    <w:rsid w:val="003E6924"/>
    <w:rsid w:val="00404A7D"/>
    <w:rsid w:val="0041117E"/>
    <w:rsid w:val="004362E4"/>
    <w:rsid w:val="00454F6D"/>
    <w:rsid w:val="004848C7"/>
    <w:rsid w:val="00487F75"/>
    <w:rsid w:val="004B3CBD"/>
    <w:rsid w:val="004E3041"/>
    <w:rsid w:val="004F4273"/>
    <w:rsid w:val="005057E1"/>
    <w:rsid w:val="005207C8"/>
    <w:rsid w:val="00551214"/>
    <w:rsid w:val="005701CB"/>
    <w:rsid w:val="0057625F"/>
    <w:rsid w:val="00587AFE"/>
    <w:rsid w:val="005A1FBC"/>
    <w:rsid w:val="005B778D"/>
    <w:rsid w:val="005F39DE"/>
    <w:rsid w:val="006367A5"/>
    <w:rsid w:val="0063770F"/>
    <w:rsid w:val="00646521"/>
    <w:rsid w:val="0066272A"/>
    <w:rsid w:val="00680C2F"/>
    <w:rsid w:val="0068784F"/>
    <w:rsid w:val="00687A57"/>
    <w:rsid w:val="00705A34"/>
    <w:rsid w:val="0072085B"/>
    <w:rsid w:val="00727133"/>
    <w:rsid w:val="007344F2"/>
    <w:rsid w:val="007560F1"/>
    <w:rsid w:val="00756FEB"/>
    <w:rsid w:val="00787950"/>
    <w:rsid w:val="00787D42"/>
    <w:rsid w:val="007A24E5"/>
    <w:rsid w:val="007D46F4"/>
    <w:rsid w:val="007E1A6E"/>
    <w:rsid w:val="007F26E7"/>
    <w:rsid w:val="00817EAE"/>
    <w:rsid w:val="00825731"/>
    <w:rsid w:val="00832B8D"/>
    <w:rsid w:val="00837BCF"/>
    <w:rsid w:val="0084756C"/>
    <w:rsid w:val="0085056A"/>
    <w:rsid w:val="00852741"/>
    <w:rsid w:val="0085547D"/>
    <w:rsid w:val="00860CF3"/>
    <w:rsid w:val="00866CCE"/>
    <w:rsid w:val="008867FB"/>
    <w:rsid w:val="008C0435"/>
    <w:rsid w:val="008D6FDE"/>
    <w:rsid w:val="008F0C31"/>
    <w:rsid w:val="00916528"/>
    <w:rsid w:val="009700CE"/>
    <w:rsid w:val="0099466F"/>
    <w:rsid w:val="009E6F2F"/>
    <w:rsid w:val="00A004D6"/>
    <w:rsid w:val="00A12C98"/>
    <w:rsid w:val="00A3425B"/>
    <w:rsid w:val="00A50126"/>
    <w:rsid w:val="00AE3CB3"/>
    <w:rsid w:val="00AF7F3C"/>
    <w:rsid w:val="00B00043"/>
    <w:rsid w:val="00B04E40"/>
    <w:rsid w:val="00B14169"/>
    <w:rsid w:val="00B469BF"/>
    <w:rsid w:val="00B72911"/>
    <w:rsid w:val="00B82815"/>
    <w:rsid w:val="00B8343B"/>
    <w:rsid w:val="00B8414B"/>
    <w:rsid w:val="00C11128"/>
    <w:rsid w:val="00C37E60"/>
    <w:rsid w:val="00C70668"/>
    <w:rsid w:val="00C75ED6"/>
    <w:rsid w:val="00C93747"/>
    <w:rsid w:val="00D073B1"/>
    <w:rsid w:val="00D145A7"/>
    <w:rsid w:val="00D611E6"/>
    <w:rsid w:val="00D660D9"/>
    <w:rsid w:val="00D740BF"/>
    <w:rsid w:val="00D82078"/>
    <w:rsid w:val="00D91844"/>
    <w:rsid w:val="00D9583C"/>
    <w:rsid w:val="00DE7850"/>
    <w:rsid w:val="00DF4A82"/>
    <w:rsid w:val="00E12F6D"/>
    <w:rsid w:val="00E85D18"/>
    <w:rsid w:val="00EB1817"/>
    <w:rsid w:val="00EB2283"/>
    <w:rsid w:val="00F00D0B"/>
    <w:rsid w:val="00F272FF"/>
    <w:rsid w:val="00F329BE"/>
    <w:rsid w:val="00F37DAB"/>
    <w:rsid w:val="00F4535D"/>
    <w:rsid w:val="00F5265D"/>
    <w:rsid w:val="00F83D47"/>
    <w:rsid w:val="00FA1EF9"/>
    <w:rsid w:val="00FB3C5D"/>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C70A28C-2C29-458E-9888-D863697D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4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435"/>
    <w:rPr>
      <w:rFonts w:asciiTheme="majorHAnsi" w:eastAsiaTheme="majorEastAsia" w:hAnsiTheme="majorHAnsi" w:cstheme="majorBidi"/>
      <w:sz w:val="18"/>
      <w:szCs w:val="18"/>
    </w:rPr>
  </w:style>
  <w:style w:type="paragraph" w:styleId="a5">
    <w:name w:val="header"/>
    <w:basedOn w:val="a"/>
    <w:link w:val="a6"/>
    <w:uiPriority w:val="99"/>
    <w:unhideWhenUsed/>
    <w:rsid w:val="001821A7"/>
    <w:pPr>
      <w:tabs>
        <w:tab w:val="center" w:pos="4252"/>
        <w:tab w:val="right" w:pos="8504"/>
      </w:tabs>
      <w:snapToGrid w:val="0"/>
    </w:pPr>
  </w:style>
  <w:style w:type="character" w:customStyle="1" w:styleId="a6">
    <w:name w:val="ヘッダー (文字)"/>
    <w:basedOn w:val="a0"/>
    <w:link w:val="a5"/>
    <w:uiPriority w:val="99"/>
    <w:rsid w:val="001821A7"/>
  </w:style>
  <w:style w:type="paragraph" w:styleId="a7">
    <w:name w:val="footer"/>
    <w:basedOn w:val="a"/>
    <w:link w:val="a8"/>
    <w:uiPriority w:val="99"/>
    <w:unhideWhenUsed/>
    <w:rsid w:val="001821A7"/>
    <w:pPr>
      <w:tabs>
        <w:tab w:val="center" w:pos="4252"/>
        <w:tab w:val="right" w:pos="8504"/>
      </w:tabs>
      <w:snapToGrid w:val="0"/>
    </w:pPr>
  </w:style>
  <w:style w:type="character" w:customStyle="1" w:styleId="a8">
    <w:name w:val="フッター (文字)"/>
    <w:basedOn w:val="a0"/>
    <w:link w:val="a7"/>
    <w:uiPriority w:val="99"/>
    <w:rsid w:val="001821A7"/>
  </w:style>
  <w:style w:type="table" w:styleId="a9">
    <w:name w:val="Table Grid"/>
    <w:basedOn w:val="a1"/>
    <w:uiPriority w:val="39"/>
    <w:rsid w:val="00D7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05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828C-F7EF-4CDD-80AE-DAA025B5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USER102</cp:lastModifiedBy>
  <cp:revision>12</cp:revision>
  <cp:lastPrinted>2022-08-23T01:04:00Z</cp:lastPrinted>
  <dcterms:created xsi:type="dcterms:W3CDTF">2022-08-03T06:36:00Z</dcterms:created>
  <dcterms:modified xsi:type="dcterms:W3CDTF">2022-08-23T02:29:00Z</dcterms:modified>
</cp:coreProperties>
</file>